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3881" w14:textId="68DF8056" w:rsidR="000A601C" w:rsidRPr="00911DFC" w:rsidRDefault="00DC3CE5" w:rsidP="00DC3CE5">
      <w:pPr>
        <w:spacing w:after="0"/>
        <w:jc w:val="center"/>
        <w:rPr>
          <w:b/>
          <w:bCs/>
          <w:sz w:val="36"/>
          <w:szCs w:val="36"/>
        </w:rPr>
      </w:pPr>
      <w:r w:rsidRPr="00911DFC">
        <w:rPr>
          <w:b/>
          <w:bCs/>
          <w:sz w:val="36"/>
          <w:szCs w:val="36"/>
        </w:rPr>
        <w:t>South Thomaston Select Board</w:t>
      </w:r>
    </w:p>
    <w:p w14:paraId="614B5295" w14:textId="06719405" w:rsidR="00DC3CE5" w:rsidRPr="00911DFC" w:rsidRDefault="00DC3CE5" w:rsidP="00DC3CE5">
      <w:pPr>
        <w:spacing w:after="0"/>
        <w:jc w:val="center"/>
        <w:rPr>
          <w:b/>
          <w:bCs/>
          <w:sz w:val="28"/>
          <w:szCs w:val="28"/>
        </w:rPr>
      </w:pPr>
      <w:r w:rsidRPr="00911DFC">
        <w:rPr>
          <w:b/>
          <w:bCs/>
          <w:sz w:val="28"/>
          <w:szCs w:val="28"/>
        </w:rPr>
        <w:t>Meeting Minutes</w:t>
      </w:r>
    </w:p>
    <w:p w14:paraId="0890CD72" w14:textId="044F9E13" w:rsidR="00DC3CE5" w:rsidRPr="00911DFC" w:rsidRDefault="00DC3CE5" w:rsidP="00DC3CE5">
      <w:pPr>
        <w:spacing w:after="0"/>
        <w:jc w:val="center"/>
        <w:rPr>
          <w:b/>
          <w:bCs/>
          <w:sz w:val="28"/>
          <w:szCs w:val="28"/>
        </w:rPr>
      </w:pPr>
      <w:r w:rsidRPr="00911DFC">
        <w:rPr>
          <w:b/>
          <w:bCs/>
          <w:sz w:val="28"/>
          <w:szCs w:val="28"/>
        </w:rPr>
        <w:t xml:space="preserve">Tuesday, </w:t>
      </w:r>
      <w:r w:rsidR="00BF6934">
        <w:rPr>
          <w:b/>
          <w:bCs/>
          <w:sz w:val="28"/>
          <w:szCs w:val="28"/>
        </w:rPr>
        <w:t>July 22</w:t>
      </w:r>
      <w:r w:rsidRPr="00911DFC">
        <w:rPr>
          <w:b/>
          <w:bCs/>
          <w:sz w:val="28"/>
          <w:szCs w:val="28"/>
        </w:rPr>
        <w:t xml:space="preserve">, 2020 at </w:t>
      </w:r>
      <w:r w:rsidR="00BF6934">
        <w:rPr>
          <w:b/>
          <w:bCs/>
          <w:sz w:val="28"/>
          <w:szCs w:val="28"/>
        </w:rPr>
        <w:t>10:00a</w:t>
      </w:r>
      <w:r w:rsidRPr="00911DFC">
        <w:rPr>
          <w:b/>
          <w:bCs/>
          <w:sz w:val="28"/>
          <w:szCs w:val="28"/>
        </w:rPr>
        <w:t>m</w:t>
      </w:r>
    </w:p>
    <w:p w14:paraId="44BD1B90" w14:textId="1E4893A9" w:rsidR="00DC3CE5" w:rsidRPr="00911DFC" w:rsidRDefault="00DC3CE5" w:rsidP="00DC3CE5">
      <w:pPr>
        <w:spacing w:after="0"/>
        <w:jc w:val="center"/>
        <w:rPr>
          <w:b/>
          <w:bCs/>
        </w:rPr>
      </w:pPr>
      <w:r w:rsidRPr="00911DFC">
        <w:rPr>
          <w:b/>
          <w:bCs/>
        </w:rPr>
        <w:t xml:space="preserve">Meeting Conducted </w:t>
      </w:r>
      <w:r w:rsidR="00BF6934">
        <w:rPr>
          <w:b/>
          <w:bCs/>
        </w:rPr>
        <w:t>live at Town Office</w:t>
      </w:r>
      <w:r w:rsidRPr="00911DFC">
        <w:rPr>
          <w:b/>
          <w:bCs/>
        </w:rPr>
        <w:t xml:space="preserve"> and Broadcasted Live on YouTube</w:t>
      </w:r>
    </w:p>
    <w:p w14:paraId="4EB3B5EB" w14:textId="30620BA4" w:rsidR="00DC3CE5" w:rsidRPr="00DC3CE5" w:rsidRDefault="00DC3CE5" w:rsidP="00DC3CE5">
      <w:pPr>
        <w:spacing w:after="0"/>
        <w:jc w:val="center"/>
      </w:pPr>
      <w:r w:rsidRPr="00911DFC">
        <w:rPr>
          <w:b/>
          <w:bCs/>
        </w:rPr>
        <w:t xml:space="preserve">View Online: </w:t>
      </w:r>
      <w:hyperlink r:id="rId8" w:history="1">
        <w:r w:rsidRPr="00911DFC">
          <w:rPr>
            <w:rStyle w:val="Hyperlink"/>
            <w:b/>
            <w:bCs/>
          </w:rPr>
          <w:t>https://www.youtube.com/watch?v=iwv_GbIlrUs</w:t>
        </w:r>
      </w:hyperlink>
    </w:p>
    <w:p w14:paraId="51802BE8" w14:textId="77777777" w:rsidR="00DC3CE5" w:rsidRPr="00DC3CE5" w:rsidRDefault="00DC3CE5"/>
    <w:p w14:paraId="62CFC54A" w14:textId="09CA70CF" w:rsidR="00DC3CE5" w:rsidRPr="00911DFC" w:rsidRDefault="00911DFC">
      <w:pPr>
        <w:rPr>
          <w:b/>
          <w:bCs/>
        </w:rPr>
      </w:pPr>
      <w:r w:rsidRPr="00911DFC">
        <w:rPr>
          <w:b/>
          <w:bCs/>
        </w:rPr>
        <w:t>Board Members Present:</w:t>
      </w:r>
    </w:p>
    <w:p w14:paraId="3656653B" w14:textId="6C442450" w:rsidR="00911DFC" w:rsidRDefault="00911DFC" w:rsidP="00911DFC">
      <w:pPr>
        <w:pStyle w:val="ListParagraph"/>
        <w:numPr>
          <w:ilvl w:val="0"/>
          <w:numId w:val="1"/>
        </w:numPr>
      </w:pPr>
      <w:r>
        <w:t xml:space="preserve">Chair Walter Reitz, </w:t>
      </w:r>
      <w:r w:rsidR="00BF6934">
        <w:t>John Spear</w:t>
      </w:r>
      <w:r>
        <w:t>, and Jan Gaudio</w:t>
      </w:r>
    </w:p>
    <w:p w14:paraId="67FC8C42" w14:textId="593C7DB3" w:rsidR="00911DFC" w:rsidRPr="00911DFC" w:rsidRDefault="00911DFC" w:rsidP="00911DFC">
      <w:pPr>
        <w:rPr>
          <w:b/>
          <w:bCs/>
        </w:rPr>
      </w:pPr>
      <w:r w:rsidRPr="00911DFC">
        <w:rPr>
          <w:b/>
          <w:bCs/>
        </w:rPr>
        <w:t>Also Present:</w:t>
      </w:r>
    </w:p>
    <w:p w14:paraId="02221D49" w14:textId="5FBA4DDF" w:rsidR="00B55641" w:rsidRDefault="00911DFC" w:rsidP="002213EA">
      <w:pPr>
        <w:pStyle w:val="ListParagraph"/>
        <w:numPr>
          <w:ilvl w:val="0"/>
          <w:numId w:val="1"/>
        </w:numPr>
      </w:pPr>
      <w:r>
        <w:t xml:space="preserve">Town Administrator Owen Casas, </w:t>
      </w:r>
      <w:r w:rsidR="00BF6934">
        <w:t>RJD Appraisal employees Kevin McCormick and Robert Duplisea</w:t>
      </w:r>
    </w:p>
    <w:p w14:paraId="56A896B4" w14:textId="77777777" w:rsidR="002213EA" w:rsidRDefault="002213EA" w:rsidP="002213EA">
      <w:pPr>
        <w:pStyle w:val="ListParagraph"/>
      </w:pPr>
    </w:p>
    <w:p w14:paraId="795F7B16" w14:textId="354593B8" w:rsidR="00B55641" w:rsidRPr="00B55641" w:rsidRDefault="00A0404D" w:rsidP="00B55641">
      <w:pPr>
        <w:pStyle w:val="ListParagraph"/>
        <w:numPr>
          <w:ilvl w:val="0"/>
          <w:numId w:val="8"/>
        </w:numPr>
        <w:spacing w:after="0"/>
        <w:rPr>
          <w:b/>
          <w:bCs/>
        </w:rPr>
      </w:pPr>
      <w:r>
        <w:rPr>
          <w:b/>
          <w:bCs/>
        </w:rPr>
        <w:t xml:space="preserve"> </w:t>
      </w:r>
      <w:r w:rsidR="00B55641" w:rsidRPr="00B55641">
        <w:rPr>
          <w:b/>
          <w:bCs/>
        </w:rPr>
        <w:t>Call to Order</w:t>
      </w:r>
    </w:p>
    <w:p w14:paraId="3562FB64" w14:textId="30DBC936" w:rsidR="00B55641" w:rsidRDefault="00B55641" w:rsidP="0052671E">
      <w:pPr>
        <w:spacing w:after="0"/>
        <w:ind w:left="720"/>
      </w:pPr>
      <w:r>
        <w:t xml:space="preserve">The meeting was called to order by Chair Reitz at </w:t>
      </w:r>
      <w:r w:rsidR="00BF6934">
        <w:t>10</w:t>
      </w:r>
      <w:r>
        <w:t>:0</w:t>
      </w:r>
      <w:r w:rsidR="00BF6934">
        <w:t>4a</w:t>
      </w:r>
      <w:r>
        <w:t>m</w:t>
      </w:r>
      <w:r w:rsidR="002137A0">
        <w:t>.</w:t>
      </w:r>
    </w:p>
    <w:p w14:paraId="37E28C4D" w14:textId="77777777" w:rsidR="00790AAF" w:rsidRDefault="00A0404D" w:rsidP="00B55641">
      <w:pPr>
        <w:pStyle w:val="ListParagraph"/>
        <w:numPr>
          <w:ilvl w:val="0"/>
          <w:numId w:val="8"/>
        </w:numPr>
        <w:spacing w:after="0"/>
        <w:rPr>
          <w:b/>
          <w:bCs/>
        </w:rPr>
      </w:pPr>
      <w:r>
        <w:rPr>
          <w:b/>
          <w:bCs/>
        </w:rPr>
        <w:t xml:space="preserve"> </w:t>
      </w:r>
      <w:r w:rsidR="00B55641" w:rsidRPr="00B55641">
        <w:rPr>
          <w:b/>
          <w:bCs/>
        </w:rPr>
        <w:t>Adjustments to the Agenda</w:t>
      </w:r>
    </w:p>
    <w:p w14:paraId="2C0FFB30" w14:textId="0D571CA6" w:rsidR="00B55641" w:rsidRPr="0052671E" w:rsidRDefault="00BF6934" w:rsidP="0052671E">
      <w:pPr>
        <w:spacing w:after="0"/>
        <w:ind w:left="720"/>
        <w:rPr>
          <w:b/>
          <w:bCs/>
        </w:rPr>
      </w:pPr>
      <w:r>
        <w:t>There were n</w:t>
      </w:r>
      <w:r w:rsidR="00B55641">
        <w:t>one</w:t>
      </w:r>
    </w:p>
    <w:p w14:paraId="5EACD9E4" w14:textId="53B5B865" w:rsidR="00B55641" w:rsidRPr="00B55641" w:rsidRDefault="00A0404D" w:rsidP="00B55641">
      <w:pPr>
        <w:pStyle w:val="ListParagraph"/>
        <w:numPr>
          <w:ilvl w:val="0"/>
          <w:numId w:val="8"/>
        </w:numPr>
        <w:spacing w:after="0"/>
        <w:rPr>
          <w:b/>
          <w:bCs/>
        </w:rPr>
      </w:pPr>
      <w:r>
        <w:rPr>
          <w:b/>
          <w:bCs/>
        </w:rPr>
        <w:t xml:space="preserve"> </w:t>
      </w:r>
      <w:r w:rsidR="00B55641" w:rsidRPr="00B55641">
        <w:rPr>
          <w:b/>
          <w:bCs/>
        </w:rPr>
        <w:t>Public Comment on Non-Agenda Items</w:t>
      </w:r>
    </w:p>
    <w:p w14:paraId="10A3C9C8" w14:textId="61F2B164" w:rsidR="007C40D9" w:rsidRPr="0052671E" w:rsidRDefault="00BF6934" w:rsidP="0052671E">
      <w:pPr>
        <w:spacing w:after="0"/>
        <w:ind w:left="720"/>
      </w:pPr>
      <w:r>
        <w:t>There were none</w:t>
      </w:r>
      <w:bookmarkStart w:id="0" w:name="_Hlk40684844"/>
    </w:p>
    <w:p w14:paraId="4E837ADC" w14:textId="0EB17636" w:rsidR="007C40D9" w:rsidRDefault="007C40D9" w:rsidP="00E533F5">
      <w:pPr>
        <w:pStyle w:val="ListParagraph"/>
        <w:numPr>
          <w:ilvl w:val="0"/>
          <w:numId w:val="8"/>
        </w:numPr>
        <w:spacing w:after="0" w:line="240" w:lineRule="auto"/>
        <w:rPr>
          <w:b/>
          <w:bCs/>
        </w:rPr>
      </w:pPr>
      <w:r>
        <w:rPr>
          <w:b/>
          <w:bCs/>
        </w:rPr>
        <w:t xml:space="preserve"> New Business</w:t>
      </w:r>
    </w:p>
    <w:bookmarkEnd w:id="0"/>
    <w:p w14:paraId="78760B91" w14:textId="04725475" w:rsidR="003F4D7E" w:rsidRDefault="00BF6934" w:rsidP="003F4D7E">
      <w:pPr>
        <w:pStyle w:val="ListParagraph"/>
        <w:numPr>
          <w:ilvl w:val="0"/>
          <w:numId w:val="12"/>
        </w:numPr>
        <w:spacing w:after="0" w:line="240" w:lineRule="auto"/>
        <w:rPr>
          <w:b/>
          <w:bCs/>
        </w:rPr>
      </w:pPr>
      <w:r>
        <w:rPr>
          <w:b/>
          <w:bCs/>
        </w:rPr>
        <w:t>Set Tax Commitment for 2020</w:t>
      </w:r>
    </w:p>
    <w:p w14:paraId="203AB4C6" w14:textId="30354AAB" w:rsidR="00BF6934" w:rsidRDefault="00BF6934" w:rsidP="00BF6934">
      <w:pPr>
        <w:pStyle w:val="ListParagraph"/>
        <w:numPr>
          <w:ilvl w:val="0"/>
          <w:numId w:val="20"/>
        </w:numPr>
        <w:spacing w:after="0" w:line="240" w:lineRule="auto"/>
      </w:pPr>
      <w:r>
        <w:t xml:space="preserve">Chair Reitz gave general remarks on the budget process, current economic situation, and the tax impact to the taxpayers of South Thomaston. This related to the municipal, county and school budgets as well. </w:t>
      </w:r>
    </w:p>
    <w:p w14:paraId="077E53CC" w14:textId="5618CE30" w:rsidR="00BF6934" w:rsidRDefault="00BF6934" w:rsidP="00BF6934">
      <w:pPr>
        <w:pStyle w:val="ListParagraph"/>
        <w:numPr>
          <w:ilvl w:val="0"/>
          <w:numId w:val="20"/>
        </w:numPr>
        <w:spacing w:after="0" w:line="240" w:lineRule="auto"/>
      </w:pPr>
      <w:r>
        <w:t xml:space="preserve">Robert Duplisea went over the general process for setting the tax commitment and the numbers we were working with. </w:t>
      </w:r>
    </w:p>
    <w:p w14:paraId="10AAED1E" w14:textId="56C88F0F" w:rsidR="00BF6934" w:rsidRDefault="00BF6934" w:rsidP="00BF6934">
      <w:pPr>
        <w:pStyle w:val="ListParagraph"/>
        <w:numPr>
          <w:ilvl w:val="0"/>
          <w:numId w:val="20"/>
        </w:numPr>
        <w:spacing w:after="0" w:line="240" w:lineRule="auto"/>
      </w:pPr>
      <w:r>
        <w:t xml:space="preserve">There was also discussion about a software update needed by TRIO related to the increase in the Homestead Exemption from the State. Because the commitment signing sheets are generated through TRIO, certain documents provided to the Board would need to be amended and resigned after the software update was complete. That said, an accurate Mil Rate could be obtained by processing all of the necessary information outside of TRIO and accurate tax bills could be generated and set out after this meeting. </w:t>
      </w:r>
    </w:p>
    <w:p w14:paraId="67252743" w14:textId="07D92F11" w:rsidR="00BF6934" w:rsidRDefault="00BF6934" w:rsidP="00BF6934">
      <w:pPr>
        <w:pStyle w:val="ListParagraph"/>
        <w:numPr>
          <w:ilvl w:val="0"/>
          <w:numId w:val="20"/>
        </w:numPr>
        <w:spacing w:after="0" w:line="240" w:lineRule="auto"/>
      </w:pPr>
      <w:r>
        <w:t>Commitment numbers were reviewed</w:t>
      </w:r>
      <w:r w:rsidR="00184E3E">
        <w:t xml:space="preserve"> and discussed. </w:t>
      </w:r>
    </w:p>
    <w:p w14:paraId="17751E99" w14:textId="3D5D2D40" w:rsidR="00184E3E" w:rsidRDefault="00184E3E" w:rsidP="00BF6934">
      <w:pPr>
        <w:pStyle w:val="ListParagraph"/>
        <w:numPr>
          <w:ilvl w:val="0"/>
          <w:numId w:val="20"/>
        </w:numPr>
        <w:spacing w:after="0" w:line="240" w:lineRule="auto"/>
        <w:rPr>
          <w:b/>
          <w:bCs/>
          <w:i/>
          <w:iCs/>
        </w:rPr>
      </w:pPr>
      <w:r w:rsidRPr="00184E3E">
        <w:rPr>
          <w:i/>
          <w:iCs/>
        </w:rPr>
        <w:t xml:space="preserve">Spear moved and Gaudio seconded a motion to apply $100,000 from the Town’s undesignated fund balance to reduce taxes. </w:t>
      </w:r>
      <w:r w:rsidRPr="00184E3E">
        <w:rPr>
          <w:b/>
          <w:bCs/>
          <w:i/>
          <w:iCs/>
        </w:rPr>
        <w:t xml:space="preserve">Motion failed 1-2. Spear voted in favor, Gaudio and Reitz voting against. </w:t>
      </w:r>
    </w:p>
    <w:p w14:paraId="3A9DC991" w14:textId="433AB43D" w:rsidR="00184E3E" w:rsidRDefault="00184E3E" w:rsidP="00BF6934">
      <w:pPr>
        <w:pStyle w:val="ListParagraph"/>
        <w:numPr>
          <w:ilvl w:val="0"/>
          <w:numId w:val="20"/>
        </w:numPr>
        <w:spacing w:after="0" w:line="240" w:lineRule="auto"/>
        <w:rPr>
          <w:b/>
          <w:bCs/>
          <w:i/>
          <w:iCs/>
        </w:rPr>
      </w:pPr>
      <w:r>
        <w:rPr>
          <w:i/>
          <w:iCs/>
        </w:rPr>
        <w:t>Gaudio moved and Spear seconded a motion to apply $75,000 from the Town’s undesignated fund balance to reduce taxes.</w:t>
      </w:r>
      <w:r>
        <w:rPr>
          <w:b/>
          <w:bCs/>
          <w:i/>
          <w:iCs/>
        </w:rPr>
        <w:t xml:space="preserve"> Motion passes 3-0. </w:t>
      </w:r>
    </w:p>
    <w:p w14:paraId="71C05585" w14:textId="0E360C01" w:rsidR="00BF6934" w:rsidRPr="00184E3E" w:rsidRDefault="00184E3E" w:rsidP="00184E3E">
      <w:pPr>
        <w:pStyle w:val="ListParagraph"/>
        <w:numPr>
          <w:ilvl w:val="0"/>
          <w:numId w:val="20"/>
        </w:numPr>
        <w:spacing w:after="0" w:line="240" w:lineRule="auto"/>
        <w:rPr>
          <w:b/>
          <w:bCs/>
          <w:i/>
          <w:iCs/>
        </w:rPr>
      </w:pPr>
      <w:r>
        <w:rPr>
          <w:i/>
          <w:iCs/>
        </w:rPr>
        <w:t>Spear moved and Gaudio seconded a motion to set the South Thomaston 2020 Mil Rate at $15.</w:t>
      </w:r>
      <w:r>
        <w:rPr>
          <w:b/>
          <w:bCs/>
          <w:i/>
          <w:iCs/>
        </w:rPr>
        <w:t>35. Motion passed 3-0.</w:t>
      </w:r>
    </w:p>
    <w:p w14:paraId="5F8AD20A" w14:textId="1F6E9E6C" w:rsidR="004D6D07" w:rsidRDefault="004D6D07" w:rsidP="00BF6934">
      <w:pPr>
        <w:pStyle w:val="ListParagraph"/>
        <w:spacing w:after="0" w:line="240" w:lineRule="auto"/>
        <w:ind w:left="0" w:firstLine="720"/>
        <w:rPr>
          <w:b/>
          <w:bCs/>
        </w:rPr>
      </w:pPr>
      <w:r>
        <w:rPr>
          <w:b/>
          <w:bCs/>
        </w:rPr>
        <w:t>Adjournment</w:t>
      </w:r>
    </w:p>
    <w:p w14:paraId="240C39FE" w14:textId="0A3BBD5A" w:rsidR="00950685" w:rsidRPr="004D6D07" w:rsidRDefault="0052671E" w:rsidP="006B1627">
      <w:pPr>
        <w:pStyle w:val="ListParagraph"/>
        <w:numPr>
          <w:ilvl w:val="0"/>
          <w:numId w:val="16"/>
        </w:numPr>
        <w:spacing w:after="0" w:line="240" w:lineRule="auto"/>
        <w:rPr>
          <w:b/>
          <w:bCs/>
          <w:i/>
          <w:iCs/>
        </w:rPr>
      </w:pPr>
      <w:r>
        <w:rPr>
          <w:b/>
          <w:bCs/>
          <w:i/>
          <w:iCs/>
        </w:rPr>
        <w:t>Spear</w:t>
      </w:r>
      <w:r w:rsidR="004D6D07" w:rsidRPr="004D6D07">
        <w:rPr>
          <w:b/>
          <w:bCs/>
          <w:i/>
          <w:iCs/>
        </w:rPr>
        <w:t xml:space="preserve"> moved to adjourn the meeting at</w:t>
      </w:r>
      <w:r w:rsidR="006C5AE2">
        <w:rPr>
          <w:b/>
          <w:bCs/>
          <w:i/>
          <w:iCs/>
        </w:rPr>
        <w:t xml:space="preserve"> </w:t>
      </w:r>
      <w:r>
        <w:rPr>
          <w:b/>
          <w:bCs/>
          <w:i/>
          <w:iCs/>
        </w:rPr>
        <w:t>11</w:t>
      </w:r>
      <w:r w:rsidR="006C5AE2">
        <w:rPr>
          <w:b/>
          <w:bCs/>
          <w:i/>
          <w:iCs/>
        </w:rPr>
        <w:t>:</w:t>
      </w:r>
      <w:r>
        <w:rPr>
          <w:b/>
          <w:bCs/>
          <w:i/>
          <w:iCs/>
        </w:rPr>
        <w:t>50a</w:t>
      </w:r>
      <w:r w:rsidR="002213EA">
        <w:rPr>
          <w:b/>
          <w:bCs/>
          <w:i/>
          <w:iCs/>
        </w:rPr>
        <w:t>m</w:t>
      </w:r>
      <w:r w:rsidR="002213EA" w:rsidRPr="004D6D07">
        <w:rPr>
          <w:b/>
          <w:bCs/>
          <w:i/>
          <w:iCs/>
        </w:rPr>
        <w:t>.</w:t>
      </w:r>
      <w:r w:rsidR="004D6D07" w:rsidRPr="004D6D07">
        <w:rPr>
          <w:b/>
          <w:bCs/>
          <w:i/>
          <w:iCs/>
        </w:rPr>
        <w:t xml:space="preserve"> Gaudio seconded. No Discussion. Motion passed 3-0.</w:t>
      </w:r>
    </w:p>
    <w:sectPr w:rsidR="00950685" w:rsidRPr="004D6D07" w:rsidSect="001E5A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3E21" w14:textId="77777777" w:rsidR="00D65FB9" w:rsidRDefault="00D65FB9" w:rsidP="00846C49">
      <w:pPr>
        <w:spacing w:after="0" w:line="240" w:lineRule="auto"/>
      </w:pPr>
      <w:r>
        <w:separator/>
      </w:r>
    </w:p>
  </w:endnote>
  <w:endnote w:type="continuationSeparator" w:id="0">
    <w:p w14:paraId="0FFF90D0" w14:textId="77777777" w:rsidR="00D65FB9" w:rsidRDefault="00D65FB9" w:rsidP="0084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44E3" w14:textId="77777777" w:rsidR="002D588F" w:rsidRDefault="002D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45273"/>
      <w:docPartObj>
        <w:docPartGallery w:val="Page Numbers (Bottom of Page)"/>
        <w:docPartUnique/>
      </w:docPartObj>
    </w:sdtPr>
    <w:sdtEndPr/>
    <w:sdtContent>
      <w:sdt>
        <w:sdtPr>
          <w:id w:val="-1769616900"/>
          <w:docPartObj>
            <w:docPartGallery w:val="Page Numbers (Top of Page)"/>
            <w:docPartUnique/>
          </w:docPartObj>
        </w:sdtPr>
        <w:sdtEndPr/>
        <w:sdtContent>
          <w:p w14:paraId="41EDA0AD" w14:textId="4ECC2328" w:rsidR="00961596" w:rsidRPr="00961596" w:rsidRDefault="00961596">
            <w:pPr>
              <w:pStyle w:val="Footer"/>
              <w:jc w:val="right"/>
            </w:pPr>
            <w:r w:rsidRPr="00961596">
              <w:t xml:space="preserve">Page </w:t>
            </w:r>
            <w:r w:rsidRPr="00961596">
              <w:rPr>
                <w:sz w:val="24"/>
                <w:szCs w:val="24"/>
              </w:rPr>
              <w:fldChar w:fldCharType="begin"/>
            </w:r>
            <w:r w:rsidRPr="00961596">
              <w:instrText xml:space="preserve"> PAGE </w:instrText>
            </w:r>
            <w:r w:rsidRPr="00961596">
              <w:rPr>
                <w:sz w:val="24"/>
                <w:szCs w:val="24"/>
              </w:rPr>
              <w:fldChar w:fldCharType="separate"/>
            </w:r>
            <w:r w:rsidRPr="00961596">
              <w:rPr>
                <w:noProof/>
              </w:rPr>
              <w:t>2</w:t>
            </w:r>
            <w:r w:rsidRPr="00961596">
              <w:rPr>
                <w:sz w:val="24"/>
                <w:szCs w:val="24"/>
              </w:rPr>
              <w:fldChar w:fldCharType="end"/>
            </w:r>
            <w:r w:rsidRPr="00961596">
              <w:t xml:space="preserve"> of </w:t>
            </w:r>
            <w:r w:rsidR="00081EEE">
              <w:fldChar w:fldCharType="begin"/>
            </w:r>
            <w:r w:rsidR="00081EEE">
              <w:instrText xml:space="preserve"> NUMPAGES  </w:instrText>
            </w:r>
            <w:r w:rsidR="00081EEE">
              <w:fldChar w:fldCharType="separate"/>
            </w:r>
            <w:r w:rsidRPr="00961596">
              <w:rPr>
                <w:noProof/>
              </w:rPr>
              <w:t>2</w:t>
            </w:r>
            <w:r w:rsidR="00081EEE">
              <w:rPr>
                <w:noProof/>
              </w:rPr>
              <w:fldChar w:fldCharType="end"/>
            </w:r>
          </w:p>
        </w:sdtContent>
      </w:sdt>
    </w:sdtContent>
  </w:sdt>
  <w:p w14:paraId="0D31AD9F" w14:textId="77777777" w:rsidR="00961596" w:rsidRDefault="00961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3419" w14:textId="1674D269" w:rsidR="005B4F7F" w:rsidRDefault="001E5A7F">
    <w:pPr>
      <w:pStyle w:val="Footer"/>
    </w:pPr>
    <w:r>
      <w:tab/>
    </w:r>
    <w: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E260" w14:textId="77777777" w:rsidR="00D65FB9" w:rsidRDefault="00D65FB9" w:rsidP="00846C49">
      <w:pPr>
        <w:spacing w:after="0" w:line="240" w:lineRule="auto"/>
      </w:pPr>
      <w:r>
        <w:separator/>
      </w:r>
    </w:p>
  </w:footnote>
  <w:footnote w:type="continuationSeparator" w:id="0">
    <w:p w14:paraId="614E1248" w14:textId="77777777" w:rsidR="00D65FB9" w:rsidRDefault="00D65FB9" w:rsidP="0084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3400" w14:textId="77777777" w:rsidR="002D588F" w:rsidRDefault="002D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3AB0" w14:textId="4D1CD494" w:rsidR="00846C49" w:rsidRDefault="00846C49" w:rsidP="00846C49">
    <w:pPr>
      <w:pStyle w:val="Header"/>
      <w:jc w:val="right"/>
      <w:rPr>
        <w:b/>
        <w:bCs/>
        <w:sz w:val="18"/>
        <w:szCs w:val="18"/>
      </w:rPr>
    </w:pPr>
    <w:r w:rsidRPr="00846C49">
      <w:rPr>
        <w:b/>
        <w:bCs/>
        <w:sz w:val="18"/>
        <w:szCs w:val="18"/>
      </w:rPr>
      <w:t xml:space="preserve">South Thomaston Select Board </w:t>
    </w:r>
  </w:p>
  <w:p w14:paraId="0009EEB6" w14:textId="7D850BB5" w:rsidR="00846C49" w:rsidRPr="00846C49" w:rsidRDefault="00846C49" w:rsidP="00846C49">
    <w:pPr>
      <w:pStyle w:val="Header"/>
      <w:jc w:val="right"/>
      <w:rPr>
        <w:b/>
        <w:bCs/>
        <w:sz w:val="18"/>
        <w:szCs w:val="18"/>
      </w:rPr>
    </w:pPr>
    <w:r w:rsidRPr="00846C49">
      <w:rPr>
        <w:b/>
        <w:bCs/>
        <w:sz w:val="18"/>
        <w:szCs w:val="18"/>
      </w:rPr>
      <w:t>Minutes</w:t>
    </w:r>
    <w:r>
      <w:rPr>
        <w:b/>
        <w:bCs/>
        <w:sz w:val="18"/>
        <w:szCs w:val="18"/>
      </w:rPr>
      <w:t xml:space="preserve"> of Meeting </w:t>
    </w:r>
  </w:p>
  <w:p w14:paraId="3D1F2F66" w14:textId="549AB6D6" w:rsidR="00846C49" w:rsidRPr="00846C49" w:rsidRDefault="00846C49" w:rsidP="00846C49">
    <w:pPr>
      <w:pStyle w:val="Header"/>
      <w:jc w:val="right"/>
      <w:rPr>
        <w:b/>
        <w:bCs/>
        <w:sz w:val="18"/>
        <w:szCs w:val="18"/>
      </w:rPr>
    </w:pPr>
    <w:r w:rsidRPr="00846C49">
      <w:rPr>
        <w:b/>
        <w:bCs/>
        <w:sz w:val="18"/>
        <w:szCs w:val="18"/>
      </w:rPr>
      <w:t>Tuesday, May 12,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673725"/>
      <w:docPartObj>
        <w:docPartGallery w:val="Watermarks"/>
        <w:docPartUnique/>
      </w:docPartObj>
    </w:sdtPr>
    <w:sdtContent>
      <w:p w14:paraId="34820C6A" w14:textId="2244AC9C" w:rsidR="002D588F" w:rsidRDefault="00081EEE">
        <w:pPr>
          <w:pStyle w:val="Header"/>
        </w:pPr>
        <w:r>
          <w:rPr>
            <w:noProof/>
          </w:rPr>
          <w:pict w14:anchorId="57384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DD1"/>
    <w:multiLevelType w:val="hybridMultilevel"/>
    <w:tmpl w:val="697407E6"/>
    <w:lvl w:ilvl="0" w:tplc="00000002">
      <w:start w:val="1"/>
      <w:numFmt w:val="upperRoman"/>
      <w:lvlText w:val="%1."/>
      <w:lvlJc w:val="left"/>
      <w:pPr>
        <w:ind w:left="4590" w:hanging="360"/>
      </w:pPr>
      <w:rPr>
        <w:rFonts w:ascii="Arial" w:hAnsi="Arial" w:cs="Arial"/>
        <w:b/>
        <w:sz w:val="22"/>
        <w:szCs w:val="22"/>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15:restartNumberingAfterBreak="0">
    <w:nsid w:val="07353772"/>
    <w:multiLevelType w:val="hybridMultilevel"/>
    <w:tmpl w:val="B612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15A05"/>
    <w:multiLevelType w:val="hybridMultilevel"/>
    <w:tmpl w:val="F8E6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26658"/>
    <w:multiLevelType w:val="hybridMultilevel"/>
    <w:tmpl w:val="ADF06F46"/>
    <w:lvl w:ilvl="0" w:tplc="61F2DD12">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CE0C2C"/>
    <w:multiLevelType w:val="hybridMultilevel"/>
    <w:tmpl w:val="6EAAF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D68E9"/>
    <w:multiLevelType w:val="hybridMultilevel"/>
    <w:tmpl w:val="920C536C"/>
    <w:lvl w:ilvl="0" w:tplc="8F1EEF96">
      <w:start w:val="1"/>
      <w:numFmt w:val="upperRoman"/>
      <w:suff w:val="nothing"/>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40A4F"/>
    <w:multiLevelType w:val="hybridMultilevel"/>
    <w:tmpl w:val="DBB07D28"/>
    <w:lvl w:ilvl="0" w:tplc="8F1EEF96">
      <w:start w:val="1"/>
      <w:numFmt w:val="upperRoman"/>
      <w:suff w:val="nothing"/>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40360"/>
    <w:multiLevelType w:val="hybridMultilevel"/>
    <w:tmpl w:val="6ED09716"/>
    <w:lvl w:ilvl="0" w:tplc="00000002">
      <w:start w:val="1"/>
      <w:numFmt w:val="upperRoman"/>
      <w:lvlText w:val="%1."/>
      <w:lvlJc w:val="left"/>
      <w:pPr>
        <w:ind w:left="720" w:hanging="360"/>
      </w:pPr>
      <w:rPr>
        <w:rFonts w:ascii="Arial" w:hAnsi="Arial" w:cs="Arial"/>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745F"/>
    <w:multiLevelType w:val="hybridMultilevel"/>
    <w:tmpl w:val="B192E558"/>
    <w:lvl w:ilvl="0" w:tplc="5B380B02">
      <w:start w:val="1"/>
      <w:numFmt w:val="bullet"/>
      <w:lvlText w:val=""/>
      <w:lvlJc w:val="left"/>
      <w:pPr>
        <w:ind w:left="720" w:hanging="360"/>
      </w:pPr>
      <w:rPr>
        <w:rFonts w:ascii="Symbol" w:hAnsi="Symbol" w:hint="default"/>
        <w:b/>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455FC"/>
    <w:multiLevelType w:val="hybridMultilevel"/>
    <w:tmpl w:val="F29A8774"/>
    <w:lvl w:ilvl="0" w:tplc="00000002">
      <w:start w:val="1"/>
      <w:numFmt w:val="upperRoman"/>
      <w:lvlText w:val="%1."/>
      <w:lvlJc w:val="left"/>
      <w:pPr>
        <w:ind w:left="1800" w:hanging="360"/>
      </w:pPr>
      <w:rPr>
        <w:rFonts w:ascii="Arial" w:hAnsi="Arial" w:cs="Arial"/>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46694B"/>
    <w:multiLevelType w:val="hybridMultilevel"/>
    <w:tmpl w:val="453A145C"/>
    <w:lvl w:ilvl="0" w:tplc="00000002">
      <w:start w:val="1"/>
      <w:numFmt w:val="upperRoman"/>
      <w:lvlText w:val="%1."/>
      <w:lvlJc w:val="left"/>
      <w:pPr>
        <w:ind w:left="720" w:hanging="360"/>
      </w:pPr>
      <w:rPr>
        <w:rFonts w:ascii="Arial" w:hAnsi="Arial" w:cs="Arial"/>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85DF3"/>
    <w:multiLevelType w:val="hybridMultilevel"/>
    <w:tmpl w:val="FB5C835E"/>
    <w:lvl w:ilvl="0" w:tplc="00000002">
      <w:start w:val="1"/>
      <w:numFmt w:val="upperRoman"/>
      <w:lvlText w:val="%1."/>
      <w:lvlJc w:val="left"/>
      <w:pPr>
        <w:ind w:left="720" w:hanging="360"/>
      </w:pPr>
      <w:rPr>
        <w:rFonts w:ascii="Arial" w:hAnsi="Arial" w:cs="Arial"/>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D5038"/>
    <w:multiLevelType w:val="hybridMultilevel"/>
    <w:tmpl w:val="57C0B48A"/>
    <w:lvl w:ilvl="0" w:tplc="00000002">
      <w:start w:val="1"/>
      <w:numFmt w:val="upperRoman"/>
      <w:lvlText w:val="%1."/>
      <w:lvlJc w:val="left"/>
      <w:pPr>
        <w:ind w:left="2520" w:hanging="360"/>
      </w:pPr>
      <w:rPr>
        <w:rFonts w:ascii="Arial" w:hAnsi="Arial" w:cs="Arial"/>
        <w:b/>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D83DD5"/>
    <w:multiLevelType w:val="hybridMultilevel"/>
    <w:tmpl w:val="394A1454"/>
    <w:lvl w:ilvl="0" w:tplc="1806E86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946CAB"/>
    <w:multiLevelType w:val="hybridMultilevel"/>
    <w:tmpl w:val="7C8A20B0"/>
    <w:lvl w:ilvl="0" w:tplc="E5E28B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3F522A"/>
    <w:multiLevelType w:val="hybridMultilevel"/>
    <w:tmpl w:val="D84C6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E3497"/>
    <w:multiLevelType w:val="hybridMultilevel"/>
    <w:tmpl w:val="6D1C2258"/>
    <w:lvl w:ilvl="0" w:tplc="00000002">
      <w:start w:val="1"/>
      <w:numFmt w:val="upperRoman"/>
      <w:lvlText w:val="%1."/>
      <w:lvlJc w:val="left"/>
      <w:pPr>
        <w:ind w:left="2520" w:hanging="360"/>
      </w:pPr>
      <w:rPr>
        <w:rFonts w:ascii="Arial" w:hAnsi="Arial" w:cs="Arial"/>
        <w:b/>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A14676"/>
    <w:multiLevelType w:val="hybridMultilevel"/>
    <w:tmpl w:val="C70A5D84"/>
    <w:lvl w:ilvl="0" w:tplc="00000002">
      <w:start w:val="1"/>
      <w:numFmt w:val="upperRoman"/>
      <w:lvlText w:val="%1."/>
      <w:lvlJc w:val="left"/>
      <w:pPr>
        <w:ind w:left="2520" w:hanging="360"/>
      </w:pPr>
      <w:rPr>
        <w:rFonts w:ascii="Arial" w:hAnsi="Arial" w:cs="Arial"/>
        <w:b/>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BA7446D"/>
    <w:multiLevelType w:val="hybridMultilevel"/>
    <w:tmpl w:val="4D9A9160"/>
    <w:lvl w:ilvl="0" w:tplc="8F1EEF96">
      <w:start w:val="1"/>
      <w:numFmt w:val="upperRoman"/>
      <w:suff w:val="nothing"/>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A0722"/>
    <w:multiLevelType w:val="hybridMultilevel"/>
    <w:tmpl w:val="2342E370"/>
    <w:lvl w:ilvl="0" w:tplc="7D62957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5"/>
  </w:num>
  <w:num w:numId="3">
    <w:abstractNumId w:val="10"/>
  </w:num>
  <w:num w:numId="4">
    <w:abstractNumId w:val="7"/>
  </w:num>
  <w:num w:numId="5">
    <w:abstractNumId w:val="11"/>
  </w:num>
  <w:num w:numId="6">
    <w:abstractNumId w:val="0"/>
  </w:num>
  <w:num w:numId="7">
    <w:abstractNumId w:val="9"/>
  </w:num>
  <w:num w:numId="8">
    <w:abstractNumId w:val="5"/>
  </w:num>
  <w:num w:numId="9">
    <w:abstractNumId w:val="19"/>
  </w:num>
  <w:num w:numId="10">
    <w:abstractNumId w:val="13"/>
  </w:num>
  <w:num w:numId="11">
    <w:abstractNumId w:val="6"/>
  </w:num>
  <w:num w:numId="12">
    <w:abstractNumId w:val="14"/>
  </w:num>
  <w:num w:numId="13">
    <w:abstractNumId w:val="17"/>
  </w:num>
  <w:num w:numId="14">
    <w:abstractNumId w:val="12"/>
  </w:num>
  <w:num w:numId="15">
    <w:abstractNumId w:val="16"/>
  </w:num>
  <w:num w:numId="16">
    <w:abstractNumId w:val="4"/>
  </w:num>
  <w:num w:numId="17">
    <w:abstractNumId w:val="3"/>
  </w:num>
  <w:num w:numId="18">
    <w:abstractNumId w:val="1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E5"/>
    <w:rsid w:val="00081EEE"/>
    <w:rsid w:val="000A601C"/>
    <w:rsid w:val="000D4CAA"/>
    <w:rsid w:val="00133095"/>
    <w:rsid w:val="00142BA2"/>
    <w:rsid w:val="00184E3E"/>
    <w:rsid w:val="00193E31"/>
    <w:rsid w:val="001A7624"/>
    <w:rsid w:val="001D192E"/>
    <w:rsid w:val="001E5A7F"/>
    <w:rsid w:val="001F428C"/>
    <w:rsid w:val="002112DC"/>
    <w:rsid w:val="002137A0"/>
    <w:rsid w:val="002213EA"/>
    <w:rsid w:val="002A4B36"/>
    <w:rsid w:val="002D588F"/>
    <w:rsid w:val="002F0360"/>
    <w:rsid w:val="003A446B"/>
    <w:rsid w:val="003E7526"/>
    <w:rsid w:val="003F4D7E"/>
    <w:rsid w:val="00485C11"/>
    <w:rsid w:val="004A1084"/>
    <w:rsid w:val="004D6D07"/>
    <w:rsid w:val="00522C0B"/>
    <w:rsid w:val="0052671E"/>
    <w:rsid w:val="00593CAD"/>
    <w:rsid w:val="005B4F7F"/>
    <w:rsid w:val="005E7849"/>
    <w:rsid w:val="005F1860"/>
    <w:rsid w:val="005F3B4F"/>
    <w:rsid w:val="006328FE"/>
    <w:rsid w:val="006B1627"/>
    <w:rsid w:val="006C585C"/>
    <w:rsid w:val="006C5AE2"/>
    <w:rsid w:val="007364BF"/>
    <w:rsid w:val="007475C9"/>
    <w:rsid w:val="00783AFC"/>
    <w:rsid w:val="00790AAF"/>
    <w:rsid w:val="007910C0"/>
    <w:rsid w:val="007B1FE2"/>
    <w:rsid w:val="007C40D9"/>
    <w:rsid w:val="007C641A"/>
    <w:rsid w:val="007D0BB7"/>
    <w:rsid w:val="00846C49"/>
    <w:rsid w:val="008637BE"/>
    <w:rsid w:val="00871CD0"/>
    <w:rsid w:val="008744DE"/>
    <w:rsid w:val="00893808"/>
    <w:rsid w:val="00894F0D"/>
    <w:rsid w:val="008A555F"/>
    <w:rsid w:val="00911DFC"/>
    <w:rsid w:val="009163A3"/>
    <w:rsid w:val="0093505C"/>
    <w:rsid w:val="009369C5"/>
    <w:rsid w:val="00950685"/>
    <w:rsid w:val="00950A0E"/>
    <w:rsid w:val="009522E4"/>
    <w:rsid w:val="00961596"/>
    <w:rsid w:val="009D2C41"/>
    <w:rsid w:val="009D4B85"/>
    <w:rsid w:val="00A0404D"/>
    <w:rsid w:val="00A44D85"/>
    <w:rsid w:val="00A56542"/>
    <w:rsid w:val="00A85313"/>
    <w:rsid w:val="00B31D79"/>
    <w:rsid w:val="00B42F92"/>
    <w:rsid w:val="00B55641"/>
    <w:rsid w:val="00B9617B"/>
    <w:rsid w:val="00BF6934"/>
    <w:rsid w:val="00C03399"/>
    <w:rsid w:val="00C114AB"/>
    <w:rsid w:val="00C44C99"/>
    <w:rsid w:val="00C467CC"/>
    <w:rsid w:val="00CD28EF"/>
    <w:rsid w:val="00CD5C11"/>
    <w:rsid w:val="00D05503"/>
    <w:rsid w:val="00D34F48"/>
    <w:rsid w:val="00D65FB9"/>
    <w:rsid w:val="00D96F3B"/>
    <w:rsid w:val="00D97CF7"/>
    <w:rsid w:val="00DC3CE5"/>
    <w:rsid w:val="00E16A17"/>
    <w:rsid w:val="00E316A2"/>
    <w:rsid w:val="00E533F5"/>
    <w:rsid w:val="00E64C8D"/>
    <w:rsid w:val="00E92F88"/>
    <w:rsid w:val="00EB3BD2"/>
    <w:rsid w:val="00EC790E"/>
    <w:rsid w:val="00F10827"/>
    <w:rsid w:val="00FB4E6E"/>
    <w:rsid w:val="00FE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0276E1"/>
  <w15:chartTrackingRefBased/>
  <w15:docId w15:val="{C6A97F08-E7D4-4CEC-90CB-9FE1FC79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CE5"/>
    <w:rPr>
      <w:color w:val="0563C1" w:themeColor="hyperlink"/>
      <w:u w:val="single"/>
    </w:rPr>
  </w:style>
  <w:style w:type="character" w:styleId="UnresolvedMention">
    <w:name w:val="Unresolved Mention"/>
    <w:basedOn w:val="DefaultParagraphFont"/>
    <w:uiPriority w:val="99"/>
    <w:semiHidden/>
    <w:unhideWhenUsed/>
    <w:rsid w:val="00DC3CE5"/>
    <w:rPr>
      <w:color w:val="605E5C"/>
      <w:shd w:val="clear" w:color="auto" w:fill="E1DFDD"/>
    </w:rPr>
  </w:style>
  <w:style w:type="paragraph" w:styleId="ListParagraph">
    <w:name w:val="List Paragraph"/>
    <w:basedOn w:val="Normal"/>
    <w:uiPriority w:val="34"/>
    <w:qFormat/>
    <w:rsid w:val="00911DFC"/>
    <w:pPr>
      <w:ind w:left="720"/>
      <w:contextualSpacing/>
    </w:pPr>
  </w:style>
  <w:style w:type="paragraph" w:styleId="Header">
    <w:name w:val="header"/>
    <w:basedOn w:val="Normal"/>
    <w:link w:val="HeaderChar"/>
    <w:uiPriority w:val="99"/>
    <w:unhideWhenUsed/>
    <w:rsid w:val="00846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49"/>
  </w:style>
  <w:style w:type="paragraph" w:styleId="Footer">
    <w:name w:val="footer"/>
    <w:basedOn w:val="Normal"/>
    <w:link w:val="FooterChar"/>
    <w:uiPriority w:val="99"/>
    <w:unhideWhenUsed/>
    <w:rsid w:val="00846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v_GbIlr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E911-2495-4F2E-AA36-0611E995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Summers</dc:creator>
  <cp:keywords/>
  <dc:description/>
  <cp:lastModifiedBy>Owen Casas</cp:lastModifiedBy>
  <cp:revision>3</cp:revision>
  <cp:lastPrinted>2020-06-10T16:56:00Z</cp:lastPrinted>
  <dcterms:created xsi:type="dcterms:W3CDTF">2020-08-09T17:08:00Z</dcterms:created>
  <dcterms:modified xsi:type="dcterms:W3CDTF">2020-08-09T17:08:00Z</dcterms:modified>
</cp:coreProperties>
</file>