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B94" w14:textId="38749362" w:rsidR="008C2FCD" w:rsidRPr="008C2FCD" w:rsidRDefault="008C2FCD" w:rsidP="00FC794E">
      <w:pPr>
        <w:suppressAutoHyphens w:val="0"/>
        <w:jc w:val="center"/>
        <w:rPr>
          <w:rFonts w:ascii="Arial" w:hAnsi="Arial" w:cs="Arial"/>
          <w:sz w:val="22"/>
          <w:szCs w:val="22"/>
        </w:rPr>
      </w:pPr>
      <w:bookmarkStart w:id="0" w:name="_Hlk53262856"/>
      <w:proofErr w:type="spellStart"/>
      <w:r w:rsidRPr="008C2FCD">
        <w:rPr>
          <w:rFonts w:ascii="Arial" w:hAnsi="Arial" w:cs="Arial"/>
          <w:sz w:val="22"/>
          <w:szCs w:val="22"/>
        </w:rPr>
        <w:t>Selectboard</w:t>
      </w:r>
      <w:proofErr w:type="spellEnd"/>
      <w:r w:rsidRPr="008C2FCD">
        <w:rPr>
          <w:rFonts w:ascii="Arial" w:hAnsi="Arial" w:cs="Arial"/>
          <w:sz w:val="22"/>
          <w:szCs w:val="22"/>
        </w:rPr>
        <w:t xml:space="preserve"> Agenda</w:t>
      </w:r>
    </w:p>
    <w:p w14:paraId="69586284" w14:textId="64E75160" w:rsidR="008C2FCD" w:rsidRPr="008C2FCD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Date: October </w:t>
      </w:r>
      <w:r w:rsidR="00FC794E">
        <w:rPr>
          <w:rFonts w:ascii="Arial" w:hAnsi="Arial" w:cs="Arial"/>
          <w:sz w:val="22"/>
          <w:szCs w:val="22"/>
        </w:rPr>
        <w:t>27</w:t>
      </w:r>
      <w:r w:rsidRPr="008C2FC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C2FCD">
        <w:rPr>
          <w:rFonts w:ascii="Arial" w:hAnsi="Arial" w:cs="Arial"/>
          <w:sz w:val="22"/>
          <w:szCs w:val="22"/>
        </w:rPr>
        <w:t>2020,  6</w:t>
      </w:r>
      <w:proofErr w:type="gramEnd"/>
      <w:r w:rsidRPr="008C2FCD">
        <w:rPr>
          <w:rFonts w:ascii="Arial" w:hAnsi="Arial" w:cs="Arial"/>
          <w:sz w:val="22"/>
          <w:szCs w:val="22"/>
        </w:rPr>
        <w:t>:00PM</w:t>
      </w:r>
    </w:p>
    <w:p w14:paraId="3FC87554" w14:textId="2427E404" w:rsidR="00167BC7" w:rsidRPr="008C2FCD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Place: South Thomaston Town Office and You Tube Channel</w:t>
      </w:r>
    </w:p>
    <w:p w14:paraId="2963225B" w14:textId="77777777" w:rsidR="008C2FCD" w:rsidRPr="008C2FCD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0FDC1C35" w14:textId="4AC2A043" w:rsidR="00167BC7" w:rsidRPr="008C2FCD" w:rsidRDefault="00167BC7" w:rsidP="00167BC7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Call to Order</w:t>
      </w:r>
      <w:r w:rsidR="006F44D1" w:rsidRPr="008C2FCD">
        <w:rPr>
          <w:rFonts w:ascii="Arial" w:hAnsi="Arial" w:cs="Arial"/>
          <w:sz w:val="22"/>
          <w:szCs w:val="22"/>
        </w:rPr>
        <w:t xml:space="preserve"> </w:t>
      </w:r>
    </w:p>
    <w:p w14:paraId="05EBF578" w14:textId="2A302B6B" w:rsidR="00167BC7" w:rsidRPr="008C2FCD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Adjustments to Agenda</w:t>
      </w:r>
    </w:p>
    <w:p w14:paraId="2A042BD6" w14:textId="74972C5D" w:rsidR="00167BC7" w:rsidRPr="008C2FCD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Public Comment for Items not on the Agenda</w:t>
      </w:r>
    </w:p>
    <w:p w14:paraId="313001A5" w14:textId="7D37CEB0" w:rsidR="00167BC7" w:rsidRDefault="00167BC7" w:rsidP="004B03AF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Review and Approval of Prior Meeting Minute</w:t>
      </w:r>
      <w:r w:rsidR="00B6494B" w:rsidRPr="008C2FCD">
        <w:rPr>
          <w:rFonts w:ascii="Arial" w:hAnsi="Arial" w:cs="Arial"/>
          <w:sz w:val="22"/>
          <w:szCs w:val="22"/>
        </w:rPr>
        <w:t>s</w:t>
      </w:r>
    </w:p>
    <w:p w14:paraId="61013C6F" w14:textId="51023D82" w:rsidR="00304031" w:rsidRDefault="00304031" w:rsidP="004B03AF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Heads- </w:t>
      </w:r>
    </w:p>
    <w:p w14:paraId="5DFE7D51" w14:textId="4FC0821F" w:rsidR="00304031" w:rsidRDefault="00304031" w:rsidP="00304031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Pennie Alley, Library and Cemetery</w:t>
      </w:r>
    </w:p>
    <w:p w14:paraId="274CC22B" w14:textId="4704526E" w:rsidR="00B463FF" w:rsidRDefault="00B463FF" w:rsidP="00304031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Bryan Calderwood, </w:t>
      </w:r>
      <w:r w:rsidR="00F358F4">
        <w:rPr>
          <w:rFonts w:ascii="Arial" w:hAnsi="Arial" w:cs="Arial"/>
          <w:sz w:val="22"/>
          <w:szCs w:val="22"/>
        </w:rPr>
        <w:t>R</w:t>
      </w:r>
      <w:r w:rsidR="00AC18AF">
        <w:rPr>
          <w:rFonts w:ascii="Arial" w:hAnsi="Arial" w:cs="Arial"/>
          <w:sz w:val="22"/>
          <w:szCs w:val="22"/>
        </w:rPr>
        <w:t xml:space="preserve">eimbursement </w:t>
      </w:r>
      <w:r w:rsidR="00F358F4">
        <w:rPr>
          <w:rFonts w:ascii="Arial" w:hAnsi="Arial" w:cs="Arial"/>
          <w:sz w:val="22"/>
          <w:szCs w:val="22"/>
        </w:rPr>
        <w:t>Plan</w:t>
      </w:r>
    </w:p>
    <w:p w14:paraId="4B1D909C" w14:textId="2889750B" w:rsidR="00304031" w:rsidRPr="008C2FCD" w:rsidRDefault="00304031" w:rsidP="00304031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 Fortin, Code </w:t>
      </w:r>
      <w:proofErr w:type="gramStart"/>
      <w:r>
        <w:rPr>
          <w:rFonts w:ascii="Arial" w:hAnsi="Arial" w:cs="Arial"/>
          <w:sz w:val="22"/>
          <w:szCs w:val="22"/>
        </w:rPr>
        <w:t>Office</w:t>
      </w:r>
      <w:proofErr w:type="gramEnd"/>
      <w:r>
        <w:rPr>
          <w:rFonts w:ascii="Arial" w:hAnsi="Arial" w:cs="Arial"/>
          <w:sz w:val="22"/>
          <w:szCs w:val="22"/>
        </w:rPr>
        <w:t xml:space="preserve"> and Planning Board</w:t>
      </w:r>
    </w:p>
    <w:p w14:paraId="50CA28F5" w14:textId="77777777" w:rsidR="0038754E" w:rsidRPr="008C2FCD" w:rsidRDefault="0038754E" w:rsidP="0038754E">
      <w:pPr>
        <w:pStyle w:val="ListParagraph"/>
        <w:suppressAutoHyphens w:val="0"/>
        <w:ind w:left="1800"/>
        <w:rPr>
          <w:rFonts w:ascii="Arial" w:hAnsi="Arial" w:cs="Arial"/>
          <w:sz w:val="22"/>
          <w:szCs w:val="22"/>
        </w:rPr>
      </w:pPr>
    </w:p>
    <w:p w14:paraId="7759AE0A" w14:textId="0C09E741" w:rsidR="00AC56AC" w:rsidRPr="008C2FCD" w:rsidRDefault="00AC56AC" w:rsidP="00AC56AC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New Business</w:t>
      </w:r>
    </w:p>
    <w:p w14:paraId="01353FAF" w14:textId="038F447F" w:rsidR="00432B87" w:rsidRDefault="00432B87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from Sharon </w:t>
      </w:r>
      <w:proofErr w:type="spellStart"/>
      <w:r>
        <w:rPr>
          <w:rFonts w:ascii="Arial" w:hAnsi="Arial" w:cs="Arial"/>
          <w:sz w:val="22"/>
          <w:szCs w:val="22"/>
        </w:rPr>
        <w:t>Stetz</w:t>
      </w:r>
      <w:proofErr w:type="spellEnd"/>
      <w:r>
        <w:rPr>
          <w:rFonts w:ascii="Arial" w:hAnsi="Arial" w:cs="Arial"/>
          <w:sz w:val="22"/>
          <w:szCs w:val="22"/>
        </w:rPr>
        <w:t xml:space="preserve"> to store items for </w:t>
      </w:r>
      <w:proofErr w:type="gramStart"/>
      <w:r>
        <w:rPr>
          <w:rFonts w:ascii="Arial" w:hAnsi="Arial" w:cs="Arial"/>
          <w:sz w:val="22"/>
          <w:szCs w:val="22"/>
        </w:rPr>
        <w:t>Non Profit</w:t>
      </w:r>
      <w:proofErr w:type="gramEnd"/>
      <w:r>
        <w:rPr>
          <w:rFonts w:ascii="Arial" w:hAnsi="Arial" w:cs="Arial"/>
          <w:sz w:val="22"/>
          <w:szCs w:val="22"/>
        </w:rPr>
        <w:t xml:space="preserve"> at Guilford Butler</w:t>
      </w:r>
    </w:p>
    <w:p w14:paraId="2B99BCF7" w14:textId="4BCFE29B" w:rsidR="00304031" w:rsidRDefault="00304031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Planning Board and related documents-</w:t>
      </w:r>
    </w:p>
    <w:p w14:paraId="14AB7D4F" w14:textId="1895FDE6" w:rsidR="00724C65" w:rsidRPr="00432B87" w:rsidRDefault="00304031" w:rsidP="00724C65">
      <w:pPr>
        <w:pStyle w:val="ListParagraph"/>
        <w:numPr>
          <w:ilvl w:val="0"/>
          <w:numId w:val="47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Planning Board membership, </w:t>
      </w:r>
      <w:proofErr w:type="gramStart"/>
      <w:r>
        <w:rPr>
          <w:rFonts w:ascii="Arial" w:hAnsi="Arial" w:cs="Arial"/>
          <w:sz w:val="22"/>
          <w:szCs w:val="22"/>
        </w:rPr>
        <w:t>bylaws</w:t>
      </w:r>
      <w:proofErr w:type="gramEnd"/>
      <w:r>
        <w:rPr>
          <w:rFonts w:ascii="Arial" w:hAnsi="Arial" w:cs="Arial"/>
          <w:sz w:val="22"/>
          <w:szCs w:val="22"/>
        </w:rPr>
        <w:t xml:space="preserve"> and history.</w:t>
      </w:r>
    </w:p>
    <w:p w14:paraId="68A1EF4C" w14:textId="77777777" w:rsidR="00FC794E" w:rsidRDefault="00FC794E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Appointments and abatements- </w:t>
      </w:r>
    </w:p>
    <w:p w14:paraId="27661FBC" w14:textId="5878586A" w:rsidR="00FC794E" w:rsidRDefault="00FC794E" w:rsidP="00304031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appointment of Linda </w:t>
      </w:r>
      <w:proofErr w:type="spellStart"/>
      <w:r>
        <w:rPr>
          <w:rFonts w:ascii="Arial" w:hAnsi="Arial" w:cs="Arial"/>
          <w:sz w:val="22"/>
          <w:szCs w:val="22"/>
        </w:rPr>
        <w:t>Maltais</w:t>
      </w:r>
      <w:proofErr w:type="spellEnd"/>
      <w:r w:rsidR="00432B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Budget Committee</w:t>
      </w:r>
    </w:p>
    <w:p w14:paraId="07930647" w14:textId="074993FB" w:rsidR="00432B87" w:rsidRDefault="00432B87" w:rsidP="00304031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appointment of Owen Casas, Town Clerk and Tax Collector</w:t>
      </w:r>
    </w:p>
    <w:p w14:paraId="13DC4312" w14:textId="59E2B6BA" w:rsidR="00FC794E" w:rsidRDefault="00FC794E" w:rsidP="00304031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 resignation of Dianne Darling, Planning Board</w:t>
      </w:r>
    </w:p>
    <w:p w14:paraId="6988DCA7" w14:textId="1C3FB0B7" w:rsidR="00E91532" w:rsidRDefault="00E91532" w:rsidP="00304031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 resignation of </w:t>
      </w:r>
      <w:proofErr w:type="spellStart"/>
      <w:r>
        <w:rPr>
          <w:rFonts w:ascii="Arial" w:hAnsi="Arial" w:cs="Arial"/>
          <w:sz w:val="22"/>
          <w:szCs w:val="22"/>
        </w:rPr>
        <w:t>Cilff</w:t>
      </w:r>
      <w:proofErr w:type="spellEnd"/>
      <w:r>
        <w:rPr>
          <w:rFonts w:ascii="Arial" w:hAnsi="Arial" w:cs="Arial"/>
          <w:sz w:val="22"/>
          <w:szCs w:val="22"/>
        </w:rPr>
        <w:t xml:space="preserve"> Retzlaff, Budget Committee</w:t>
      </w:r>
    </w:p>
    <w:p w14:paraId="724DF436" w14:textId="27A89731" w:rsidR="001E2CF0" w:rsidRDefault="001E2CF0" w:rsidP="00304031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 resignation of Chelsea Summers, Town Clerk</w:t>
      </w:r>
    </w:p>
    <w:p w14:paraId="75439B11" w14:textId="3A15DA65" w:rsidR="00B60368" w:rsidRPr="00432B87" w:rsidRDefault="00304031" w:rsidP="00432B87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and signing of </w:t>
      </w:r>
      <w:r w:rsidR="00754B0F">
        <w:rPr>
          <w:rFonts w:ascii="Arial" w:hAnsi="Arial" w:cs="Arial"/>
          <w:sz w:val="22"/>
          <w:szCs w:val="22"/>
        </w:rPr>
        <w:t>State Municipal Valuation</w:t>
      </w:r>
    </w:p>
    <w:p w14:paraId="34308B70" w14:textId="73682370" w:rsidR="00724C65" w:rsidRDefault="00724C65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November 3</w:t>
      </w:r>
      <w:r w:rsidRPr="00724C6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Election Plan</w:t>
      </w:r>
    </w:p>
    <w:p w14:paraId="7D247C37" w14:textId="4B65BB7C" w:rsidR="00432B87" w:rsidRPr="008C2FCD" w:rsidRDefault="00432B87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recruitment effort for Clerk’s position</w:t>
      </w:r>
    </w:p>
    <w:p w14:paraId="72F95C16" w14:textId="77777777" w:rsidR="0038754E" w:rsidRPr="008C2FCD" w:rsidRDefault="0038754E" w:rsidP="00304031">
      <w:pPr>
        <w:pStyle w:val="ListParagraph"/>
        <w:suppressAutoHyphens w:val="0"/>
        <w:ind w:left="1080"/>
        <w:rPr>
          <w:rFonts w:ascii="Arial" w:hAnsi="Arial" w:cs="Arial"/>
          <w:sz w:val="22"/>
          <w:szCs w:val="22"/>
        </w:rPr>
      </w:pPr>
    </w:p>
    <w:p w14:paraId="4B898B34" w14:textId="536B2E27" w:rsidR="00AC56AC" w:rsidRPr="008C2FCD" w:rsidRDefault="00AC56AC" w:rsidP="00AC56AC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Old Business  </w:t>
      </w:r>
    </w:p>
    <w:p w14:paraId="430709AD" w14:textId="77777777" w:rsidR="00432B87" w:rsidRPr="008C2FCD" w:rsidRDefault="00432B87" w:rsidP="00432B87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Fiscal Year and Other Special Town Meeting Items- </w:t>
      </w:r>
    </w:p>
    <w:p w14:paraId="000B14FB" w14:textId="77777777" w:rsidR="00432B87" w:rsidRDefault="00432B87" w:rsidP="00432B87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about Public Hearing held Oct 22</w:t>
      </w:r>
      <w:r w:rsidRPr="00FC794E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8CF482" w14:textId="2E73DFBD" w:rsidR="00432B87" w:rsidRPr="00432B87" w:rsidRDefault="00432B87" w:rsidP="00432B87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Determination on holding Special Town Meeting, warrant approval</w:t>
      </w:r>
    </w:p>
    <w:p w14:paraId="728CDCD1" w14:textId="2F090A5C" w:rsidR="00432B87" w:rsidRPr="008C2FCD" w:rsidRDefault="00554BE5" w:rsidP="00432B87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Service Transport Fee Billing and Collective Policy</w:t>
      </w:r>
    </w:p>
    <w:p w14:paraId="2100239B" w14:textId="2CBB7E78" w:rsidR="00432B87" w:rsidRDefault="00554BE5" w:rsidP="00432B87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“</w:t>
      </w:r>
      <w:proofErr w:type="spellStart"/>
      <w:r>
        <w:rPr>
          <w:rFonts w:ascii="Arial" w:hAnsi="Arial" w:cs="Arial"/>
          <w:sz w:val="22"/>
          <w:szCs w:val="22"/>
        </w:rPr>
        <w:t>Ambulance</w:t>
      </w:r>
      <w:r w:rsidR="00432B87" w:rsidRPr="008C2FCD">
        <w:rPr>
          <w:rFonts w:ascii="Arial" w:hAnsi="Arial" w:cs="Arial"/>
          <w:sz w:val="22"/>
          <w:szCs w:val="22"/>
        </w:rPr>
        <w:t>Write</w:t>
      </w:r>
      <w:proofErr w:type="spellEnd"/>
      <w:r w:rsidR="00432B87" w:rsidRPr="008C2FCD">
        <w:rPr>
          <w:rFonts w:ascii="Arial" w:hAnsi="Arial" w:cs="Arial"/>
          <w:sz w:val="22"/>
          <w:szCs w:val="22"/>
        </w:rPr>
        <w:t xml:space="preserve"> Off Policy</w:t>
      </w:r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amandments</w:t>
      </w:r>
      <w:proofErr w:type="spellEnd"/>
    </w:p>
    <w:p w14:paraId="34D2FCC7" w14:textId="21A0BB0D" w:rsidR="001E2CF0" w:rsidRDefault="001E2CF0" w:rsidP="00432B87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writing off outstanding ambulance collections</w:t>
      </w:r>
      <w:r w:rsidR="00F358F4">
        <w:rPr>
          <w:rFonts w:ascii="Arial" w:hAnsi="Arial" w:cs="Arial"/>
          <w:sz w:val="22"/>
          <w:szCs w:val="22"/>
        </w:rPr>
        <w:t xml:space="preserve"> as per the policy</w:t>
      </w:r>
    </w:p>
    <w:p w14:paraId="67D70F8B" w14:textId="3D2B2DAC" w:rsidR="00167BC7" w:rsidRPr="008C2FCD" w:rsidRDefault="00AC56AC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Review </w:t>
      </w:r>
      <w:r w:rsidR="006711F5" w:rsidRPr="008C2FCD">
        <w:rPr>
          <w:rFonts w:ascii="Arial" w:hAnsi="Arial" w:cs="Arial"/>
          <w:sz w:val="22"/>
          <w:szCs w:val="22"/>
        </w:rPr>
        <w:t xml:space="preserve">and update </w:t>
      </w:r>
      <w:r w:rsidRPr="008C2FCD">
        <w:rPr>
          <w:rFonts w:ascii="Arial" w:hAnsi="Arial" w:cs="Arial"/>
          <w:sz w:val="22"/>
          <w:szCs w:val="22"/>
        </w:rPr>
        <w:t xml:space="preserve">of Maintenance </w:t>
      </w:r>
      <w:r w:rsidR="006711F5" w:rsidRPr="008C2FCD">
        <w:rPr>
          <w:rFonts w:ascii="Arial" w:hAnsi="Arial" w:cs="Arial"/>
          <w:sz w:val="22"/>
          <w:szCs w:val="22"/>
        </w:rPr>
        <w:t xml:space="preserve">Priorities </w:t>
      </w:r>
    </w:p>
    <w:p w14:paraId="65856B59" w14:textId="6B5373B8" w:rsidR="004B03AF" w:rsidRPr="008C2FCD" w:rsidRDefault="004B03AF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Streetlight update</w:t>
      </w:r>
    </w:p>
    <w:p w14:paraId="0A93384A" w14:textId="77777777" w:rsidR="00296D66" w:rsidRPr="008C2FCD" w:rsidRDefault="00296D66" w:rsidP="00296D66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Property Tax </w:t>
      </w:r>
      <w:proofErr w:type="spellStart"/>
      <w:r>
        <w:rPr>
          <w:rFonts w:ascii="Arial" w:hAnsi="Arial" w:cs="Arial"/>
          <w:sz w:val="22"/>
          <w:szCs w:val="22"/>
        </w:rPr>
        <w:t>Leins</w:t>
      </w:r>
      <w:proofErr w:type="spellEnd"/>
      <w:r>
        <w:rPr>
          <w:rFonts w:ascii="Arial" w:hAnsi="Arial" w:cs="Arial"/>
          <w:sz w:val="22"/>
          <w:szCs w:val="22"/>
        </w:rPr>
        <w:t xml:space="preserve"> and personal and property tax update </w:t>
      </w:r>
    </w:p>
    <w:p w14:paraId="13DD2141" w14:textId="77777777" w:rsidR="0038754E" w:rsidRPr="008C2FCD" w:rsidRDefault="0038754E" w:rsidP="00304031">
      <w:pPr>
        <w:pStyle w:val="ListParagraph"/>
        <w:suppressAutoHyphens w:val="0"/>
        <w:ind w:left="1440"/>
        <w:rPr>
          <w:rFonts w:ascii="Arial" w:hAnsi="Arial" w:cs="Arial"/>
          <w:sz w:val="22"/>
          <w:szCs w:val="22"/>
        </w:rPr>
      </w:pPr>
    </w:p>
    <w:p w14:paraId="0E38C5C7" w14:textId="1BED7343" w:rsidR="0038754E" w:rsidRPr="008C2FCD" w:rsidRDefault="00AC56AC" w:rsidP="0038754E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Warrants Review and Approval</w:t>
      </w:r>
    </w:p>
    <w:p w14:paraId="13DEC13A" w14:textId="444E5B7D" w:rsidR="0038754E" w:rsidRPr="008C2FCD" w:rsidRDefault="00AC56AC" w:rsidP="00B6494B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Schedule Future Mee</w:t>
      </w:r>
      <w:r w:rsidR="0038754E" w:rsidRPr="008C2FCD">
        <w:rPr>
          <w:rFonts w:ascii="Arial" w:hAnsi="Arial" w:cs="Arial"/>
          <w:sz w:val="22"/>
          <w:szCs w:val="22"/>
        </w:rPr>
        <w:t>ting</w:t>
      </w:r>
      <w:r w:rsidR="00B6494B" w:rsidRPr="008C2FCD">
        <w:rPr>
          <w:rFonts w:ascii="Arial" w:hAnsi="Arial" w:cs="Arial"/>
          <w:sz w:val="22"/>
          <w:szCs w:val="22"/>
        </w:rPr>
        <w:t>s</w:t>
      </w:r>
    </w:p>
    <w:p w14:paraId="1420BE9D" w14:textId="5F95E0C3" w:rsidR="0038754E" w:rsidRPr="008C2FCD" w:rsidRDefault="0038754E" w:rsidP="0038754E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Adjour</w:t>
      </w:r>
      <w:r w:rsidR="00B6494B" w:rsidRPr="008C2FCD">
        <w:rPr>
          <w:rFonts w:ascii="Arial" w:hAnsi="Arial" w:cs="Arial"/>
          <w:sz w:val="22"/>
          <w:szCs w:val="22"/>
        </w:rPr>
        <w:t>n</w:t>
      </w:r>
      <w:bookmarkEnd w:id="0"/>
    </w:p>
    <w:sectPr w:rsidR="0038754E" w:rsidRPr="008C2FCD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E89D" w14:textId="77777777" w:rsidR="00C027F3" w:rsidRDefault="00C0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2319" w14:textId="77777777" w:rsidR="00C027F3" w:rsidRDefault="00C0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77777777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ED3AD4"/>
    <w:multiLevelType w:val="hybridMultilevel"/>
    <w:tmpl w:val="714033AA"/>
    <w:lvl w:ilvl="0" w:tplc="E628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53F"/>
    <w:multiLevelType w:val="hybridMultilevel"/>
    <w:tmpl w:val="E43A48F0"/>
    <w:lvl w:ilvl="0" w:tplc="026A0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805375"/>
    <w:multiLevelType w:val="hybridMultilevel"/>
    <w:tmpl w:val="96CEE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D30C0"/>
    <w:multiLevelType w:val="hybridMultilevel"/>
    <w:tmpl w:val="EFA88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D6012"/>
    <w:multiLevelType w:val="hybridMultilevel"/>
    <w:tmpl w:val="AAA89680"/>
    <w:lvl w:ilvl="0" w:tplc="1526BE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B7681"/>
    <w:multiLevelType w:val="hybridMultilevel"/>
    <w:tmpl w:val="E8D4C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D0986"/>
    <w:multiLevelType w:val="hybridMultilevel"/>
    <w:tmpl w:val="F4BC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13536"/>
    <w:multiLevelType w:val="hybridMultilevel"/>
    <w:tmpl w:val="4156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3D2F"/>
    <w:multiLevelType w:val="hybridMultilevel"/>
    <w:tmpl w:val="F8A6BB94"/>
    <w:lvl w:ilvl="0" w:tplc="83B665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363DE"/>
    <w:multiLevelType w:val="hybridMultilevel"/>
    <w:tmpl w:val="01FA2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AD1576"/>
    <w:multiLevelType w:val="hybridMultilevel"/>
    <w:tmpl w:val="0E80B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EA36C5"/>
    <w:multiLevelType w:val="hybridMultilevel"/>
    <w:tmpl w:val="BD8E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607BD"/>
    <w:multiLevelType w:val="hybridMultilevel"/>
    <w:tmpl w:val="FC04C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B028F6"/>
    <w:multiLevelType w:val="hybridMultilevel"/>
    <w:tmpl w:val="C504C098"/>
    <w:lvl w:ilvl="0" w:tplc="844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327A"/>
    <w:multiLevelType w:val="hybridMultilevel"/>
    <w:tmpl w:val="4D7C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3B6CBC"/>
    <w:multiLevelType w:val="hybridMultilevel"/>
    <w:tmpl w:val="3BEC5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2F10"/>
    <w:multiLevelType w:val="hybridMultilevel"/>
    <w:tmpl w:val="4B2A029A"/>
    <w:lvl w:ilvl="0" w:tplc="827C66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10F0B"/>
    <w:multiLevelType w:val="hybridMultilevel"/>
    <w:tmpl w:val="815660EE"/>
    <w:lvl w:ilvl="0" w:tplc="F036F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F143D"/>
    <w:multiLevelType w:val="hybridMultilevel"/>
    <w:tmpl w:val="496E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22AE3"/>
    <w:multiLevelType w:val="hybridMultilevel"/>
    <w:tmpl w:val="0A18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B31B5"/>
    <w:multiLevelType w:val="hybridMultilevel"/>
    <w:tmpl w:val="49B4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404F3"/>
    <w:multiLevelType w:val="hybridMultilevel"/>
    <w:tmpl w:val="566CC486"/>
    <w:lvl w:ilvl="0" w:tplc="675E1E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1E6F9D"/>
    <w:multiLevelType w:val="hybridMultilevel"/>
    <w:tmpl w:val="55C0F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7932A6"/>
    <w:multiLevelType w:val="hybridMultilevel"/>
    <w:tmpl w:val="95C0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9804D3"/>
    <w:multiLevelType w:val="hybridMultilevel"/>
    <w:tmpl w:val="691A7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C20EA"/>
    <w:multiLevelType w:val="hybridMultilevel"/>
    <w:tmpl w:val="C108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AB70483"/>
    <w:multiLevelType w:val="hybridMultilevel"/>
    <w:tmpl w:val="8610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E0090"/>
    <w:multiLevelType w:val="hybridMultilevel"/>
    <w:tmpl w:val="6112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26"/>
  </w:num>
  <w:num w:numId="14">
    <w:abstractNumId w:val="38"/>
  </w:num>
  <w:num w:numId="15">
    <w:abstractNumId w:val="12"/>
  </w:num>
  <w:num w:numId="16">
    <w:abstractNumId w:val="39"/>
  </w:num>
  <w:num w:numId="17">
    <w:abstractNumId w:val="27"/>
  </w:num>
  <w:num w:numId="18">
    <w:abstractNumId w:val="29"/>
  </w:num>
  <w:num w:numId="19">
    <w:abstractNumId w:val="20"/>
  </w:num>
  <w:num w:numId="20">
    <w:abstractNumId w:val="40"/>
  </w:num>
  <w:num w:numId="21">
    <w:abstractNumId w:val="24"/>
  </w:num>
  <w:num w:numId="22">
    <w:abstractNumId w:val="13"/>
  </w:num>
  <w:num w:numId="23">
    <w:abstractNumId w:val="25"/>
  </w:num>
  <w:num w:numId="24">
    <w:abstractNumId w:val="23"/>
  </w:num>
  <w:num w:numId="25">
    <w:abstractNumId w:val="30"/>
  </w:num>
  <w:num w:numId="26">
    <w:abstractNumId w:val="31"/>
  </w:num>
  <w:num w:numId="27">
    <w:abstractNumId w:val="19"/>
  </w:num>
  <w:num w:numId="28">
    <w:abstractNumId w:val="36"/>
  </w:num>
  <w:num w:numId="29">
    <w:abstractNumId w:val="28"/>
  </w:num>
  <w:num w:numId="30">
    <w:abstractNumId w:val="32"/>
  </w:num>
  <w:num w:numId="31">
    <w:abstractNumId w:val="7"/>
  </w:num>
  <w:num w:numId="32">
    <w:abstractNumId w:val="11"/>
  </w:num>
  <w:num w:numId="33">
    <w:abstractNumId w:val="18"/>
  </w:num>
  <w:num w:numId="34">
    <w:abstractNumId w:val="9"/>
  </w:num>
  <w:num w:numId="35">
    <w:abstractNumId w:val="15"/>
  </w:num>
  <w:num w:numId="36">
    <w:abstractNumId w:val="22"/>
  </w:num>
  <w:num w:numId="37">
    <w:abstractNumId w:val="6"/>
  </w:num>
  <w:num w:numId="38">
    <w:abstractNumId w:val="17"/>
  </w:num>
  <w:num w:numId="39">
    <w:abstractNumId w:val="33"/>
  </w:num>
  <w:num w:numId="40">
    <w:abstractNumId w:val="37"/>
  </w:num>
  <w:num w:numId="41">
    <w:abstractNumId w:val="34"/>
  </w:num>
  <w:num w:numId="42">
    <w:abstractNumId w:val="21"/>
  </w:num>
  <w:num w:numId="43">
    <w:abstractNumId w:val="16"/>
  </w:num>
  <w:num w:numId="44">
    <w:abstractNumId w:val="5"/>
  </w:num>
  <w:num w:numId="45">
    <w:abstractNumId w:val="35"/>
  </w:num>
  <w:num w:numId="46">
    <w:abstractNumId w:val="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345C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54BE5"/>
    <w:rsid w:val="0056037B"/>
    <w:rsid w:val="00564350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ADC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400B"/>
    <w:rsid w:val="00864095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74C7"/>
    <w:rsid w:val="008C2DFD"/>
    <w:rsid w:val="008C2FCD"/>
    <w:rsid w:val="008D5353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7709"/>
    <w:rsid w:val="00967D5F"/>
    <w:rsid w:val="009717E5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B3494"/>
    <w:rsid w:val="009B72F6"/>
    <w:rsid w:val="009C0FBF"/>
    <w:rsid w:val="009C1015"/>
    <w:rsid w:val="009D2353"/>
    <w:rsid w:val="009D4516"/>
    <w:rsid w:val="009E065D"/>
    <w:rsid w:val="009E496B"/>
    <w:rsid w:val="009E6064"/>
    <w:rsid w:val="009F42A5"/>
    <w:rsid w:val="009F7B75"/>
    <w:rsid w:val="00A020F4"/>
    <w:rsid w:val="00A04851"/>
    <w:rsid w:val="00A05633"/>
    <w:rsid w:val="00A11FC9"/>
    <w:rsid w:val="00A179F8"/>
    <w:rsid w:val="00A2128F"/>
    <w:rsid w:val="00A2222E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56B"/>
    <w:rsid w:val="00AE1E4F"/>
    <w:rsid w:val="00AE7A64"/>
    <w:rsid w:val="00AF05DB"/>
    <w:rsid w:val="00AF4CE5"/>
    <w:rsid w:val="00AF5772"/>
    <w:rsid w:val="00B055D7"/>
    <w:rsid w:val="00B06DA5"/>
    <w:rsid w:val="00B06EE6"/>
    <w:rsid w:val="00B30E85"/>
    <w:rsid w:val="00B340C1"/>
    <w:rsid w:val="00B342A6"/>
    <w:rsid w:val="00B34F5E"/>
    <w:rsid w:val="00B355A7"/>
    <w:rsid w:val="00B35DBE"/>
    <w:rsid w:val="00B40823"/>
    <w:rsid w:val="00B42032"/>
    <w:rsid w:val="00B44CBB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A24"/>
    <w:rsid w:val="00BC1809"/>
    <w:rsid w:val="00BC37B7"/>
    <w:rsid w:val="00BC4263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A9"/>
    <w:rsid w:val="00C342DA"/>
    <w:rsid w:val="00C34403"/>
    <w:rsid w:val="00C36086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4093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9ED"/>
    <w:rsid w:val="00D3679B"/>
    <w:rsid w:val="00D379D0"/>
    <w:rsid w:val="00D408A4"/>
    <w:rsid w:val="00D52EB1"/>
    <w:rsid w:val="00D5335E"/>
    <w:rsid w:val="00D55EBC"/>
    <w:rsid w:val="00D6272E"/>
    <w:rsid w:val="00D67E67"/>
    <w:rsid w:val="00D71B15"/>
    <w:rsid w:val="00D75A48"/>
    <w:rsid w:val="00D866D6"/>
    <w:rsid w:val="00D90400"/>
    <w:rsid w:val="00D92C97"/>
    <w:rsid w:val="00D94A97"/>
    <w:rsid w:val="00D957BC"/>
    <w:rsid w:val="00D962DC"/>
    <w:rsid w:val="00DA5E41"/>
    <w:rsid w:val="00DA6A38"/>
    <w:rsid w:val="00DA7E3E"/>
    <w:rsid w:val="00DB0096"/>
    <w:rsid w:val="00DB0B84"/>
    <w:rsid w:val="00DB0BAA"/>
    <w:rsid w:val="00DB4221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71F0"/>
    <w:rsid w:val="00E00BBA"/>
    <w:rsid w:val="00E01FA4"/>
    <w:rsid w:val="00E03784"/>
    <w:rsid w:val="00E05F24"/>
    <w:rsid w:val="00E06493"/>
    <w:rsid w:val="00E15CD4"/>
    <w:rsid w:val="00E2229A"/>
    <w:rsid w:val="00E23EBE"/>
    <w:rsid w:val="00E31291"/>
    <w:rsid w:val="00E40E68"/>
    <w:rsid w:val="00E5262B"/>
    <w:rsid w:val="00E612D8"/>
    <w:rsid w:val="00E625E8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105DF"/>
    <w:rsid w:val="00F12E74"/>
    <w:rsid w:val="00F151BE"/>
    <w:rsid w:val="00F16006"/>
    <w:rsid w:val="00F238AE"/>
    <w:rsid w:val="00F328C0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57DF"/>
    <w:rsid w:val="00F97EC5"/>
    <w:rsid w:val="00FA0DE2"/>
    <w:rsid w:val="00FA1C5C"/>
    <w:rsid w:val="00FA29E4"/>
    <w:rsid w:val="00FA2FF3"/>
    <w:rsid w:val="00FB030A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Owen Casas</cp:lastModifiedBy>
  <cp:revision>4</cp:revision>
  <cp:lastPrinted>2020-10-23T02:26:00Z</cp:lastPrinted>
  <dcterms:created xsi:type="dcterms:W3CDTF">2020-10-22T21:49:00Z</dcterms:created>
  <dcterms:modified xsi:type="dcterms:W3CDTF">2020-10-23T16:04:00Z</dcterms:modified>
</cp:coreProperties>
</file>