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73E0" w14:textId="77777777" w:rsidR="005118FD" w:rsidRPr="00677192" w:rsidRDefault="005118FD" w:rsidP="000576B0">
      <w:pPr>
        <w:tabs>
          <w:tab w:val="left" w:pos="2790"/>
        </w:tabs>
        <w:jc w:val="center"/>
        <w:rPr>
          <w:rFonts w:asciiTheme="minorHAnsi" w:hAnsiTheme="minorHAnsi" w:cstheme="minorHAnsi"/>
          <w:b/>
        </w:rPr>
      </w:pPr>
      <w:r w:rsidRPr="00677192">
        <w:rPr>
          <w:rFonts w:asciiTheme="minorHAnsi" w:hAnsiTheme="minorHAnsi" w:cstheme="minorHAnsi"/>
          <w:b/>
        </w:rPr>
        <w:t>SELECTBOARD</w:t>
      </w:r>
      <w:r w:rsidR="000140C5" w:rsidRPr="00677192">
        <w:rPr>
          <w:rFonts w:asciiTheme="minorHAnsi" w:hAnsiTheme="minorHAnsi" w:cstheme="minorHAnsi"/>
          <w:b/>
        </w:rPr>
        <w:t xml:space="preserve"> MEETING </w:t>
      </w:r>
      <w:r w:rsidRPr="00677192">
        <w:rPr>
          <w:rFonts w:asciiTheme="minorHAnsi" w:hAnsiTheme="minorHAnsi" w:cstheme="minorHAnsi"/>
          <w:b/>
        </w:rPr>
        <w:t>MINUTES</w:t>
      </w:r>
    </w:p>
    <w:p w14:paraId="4CD94CE3" w14:textId="77777777" w:rsidR="005118FD" w:rsidRPr="00677192" w:rsidRDefault="005118FD" w:rsidP="005118FD">
      <w:pPr>
        <w:tabs>
          <w:tab w:val="left" w:pos="2790"/>
        </w:tabs>
        <w:jc w:val="center"/>
        <w:rPr>
          <w:rFonts w:asciiTheme="minorHAnsi" w:hAnsiTheme="minorHAnsi" w:cstheme="minorHAnsi"/>
          <w:b/>
        </w:rPr>
      </w:pPr>
    </w:p>
    <w:p w14:paraId="47678B9D" w14:textId="7AD8B5F0" w:rsidR="005118FD" w:rsidRPr="00677192" w:rsidRDefault="00B17635" w:rsidP="00F05AD3">
      <w:pPr>
        <w:tabs>
          <w:tab w:val="left" w:pos="2880"/>
          <w:tab w:val="left" w:pos="5400"/>
          <w:tab w:val="right" w:pos="9360"/>
        </w:tabs>
        <w:jc w:val="center"/>
        <w:rPr>
          <w:rFonts w:asciiTheme="minorHAnsi" w:hAnsiTheme="minorHAnsi" w:cstheme="minorHAnsi"/>
          <w:b/>
        </w:rPr>
      </w:pPr>
      <w:r w:rsidRPr="00677192">
        <w:rPr>
          <w:rFonts w:asciiTheme="minorHAnsi" w:hAnsiTheme="minorHAnsi" w:cstheme="minorHAnsi"/>
          <w:b/>
        </w:rPr>
        <w:t xml:space="preserve">Date: </w:t>
      </w:r>
      <w:r w:rsidR="00F05AD3" w:rsidRPr="00677192">
        <w:rPr>
          <w:rFonts w:asciiTheme="minorHAnsi" w:hAnsiTheme="minorHAnsi" w:cstheme="minorHAnsi"/>
          <w:b/>
        </w:rPr>
        <w:t>October 1</w:t>
      </w:r>
      <w:r w:rsidRPr="00677192">
        <w:rPr>
          <w:rFonts w:asciiTheme="minorHAnsi" w:hAnsiTheme="minorHAnsi" w:cstheme="minorHAnsi"/>
          <w:b/>
        </w:rPr>
        <w:t>, 20</w:t>
      </w:r>
      <w:r w:rsidR="001E6564" w:rsidRPr="00677192">
        <w:rPr>
          <w:rFonts w:asciiTheme="minorHAnsi" w:hAnsiTheme="minorHAnsi" w:cstheme="minorHAnsi"/>
          <w:b/>
        </w:rPr>
        <w:t>20</w:t>
      </w:r>
      <w:r w:rsidR="00C53365" w:rsidRPr="00677192">
        <w:rPr>
          <w:rFonts w:asciiTheme="minorHAnsi" w:hAnsiTheme="minorHAnsi" w:cstheme="minorHAnsi"/>
          <w:b/>
        </w:rPr>
        <w:t xml:space="preserve">  </w:t>
      </w:r>
      <w:r w:rsidR="00195AFE" w:rsidRPr="00677192">
        <w:rPr>
          <w:rFonts w:asciiTheme="minorHAnsi" w:hAnsiTheme="minorHAnsi" w:cstheme="minorHAnsi"/>
          <w:b/>
        </w:rPr>
        <w:t xml:space="preserve"> </w:t>
      </w:r>
      <w:r w:rsidR="005118FD" w:rsidRPr="00677192">
        <w:rPr>
          <w:rFonts w:asciiTheme="minorHAnsi" w:hAnsiTheme="minorHAnsi" w:cstheme="minorHAnsi"/>
          <w:b/>
        </w:rPr>
        <w:t xml:space="preserve">Time: </w:t>
      </w:r>
      <w:r w:rsidR="00501021" w:rsidRPr="00677192">
        <w:rPr>
          <w:rFonts w:asciiTheme="minorHAnsi" w:hAnsiTheme="minorHAnsi" w:cstheme="minorHAnsi"/>
          <w:b/>
        </w:rPr>
        <w:t>6:0</w:t>
      </w:r>
      <w:r w:rsidR="005118FD" w:rsidRPr="00677192">
        <w:rPr>
          <w:rFonts w:asciiTheme="minorHAnsi" w:hAnsiTheme="minorHAnsi" w:cstheme="minorHAnsi"/>
          <w:b/>
        </w:rPr>
        <w:t>0 PM</w:t>
      </w:r>
      <w:r w:rsidR="00195AFE" w:rsidRPr="00677192">
        <w:rPr>
          <w:rFonts w:asciiTheme="minorHAnsi" w:hAnsiTheme="minorHAnsi" w:cstheme="minorHAnsi"/>
          <w:b/>
        </w:rPr>
        <w:t xml:space="preserve">   </w:t>
      </w:r>
      <w:r w:rsidR="005118FD" w:rsidRPr="00677192">
        <w:rPr>
          <w:rFonts w:asciiTheme="minorHAnsi" w:hAnsiTheme="minorHAnsi" w:cstheme="minorHAnsi"/>
          <w:b/>
        </w:rPr>
        <w:t>Place: Municipal Building</w:t>
      </w:r>
      <w:r w:rsidR="00195AFE" w:rsidRPr="00677192">
        <w:rPr>
          <w:rFonts w:asciiTheme="minorHAnsi" w:hAnsiTheme="minorHAnsi" w:cstheme="minorHAnsi"/>
          <w:b/>
        </w:rPr>
        <w:t xml:space="preserve"> and YouTube</w:t>
      </w:r>
    </w:p>
    <w:p w14:paraId="6A63D622" w14:textId="77777777" w:rsidR="005118FD" w:rsidRPr="00677192" w:rsidRDefault="005118FD" w:rsidP="005118FD">
      <w:pPr>
        <w:rPr>
          <w:rFonts w:asciiTheme="minorHAnsi" w:hAnsiTheme="minorHAnsi" w:cstheme="minorHAnsi"/>
        </w:rPr>
      </w:pPr>
    </w:p>
    <w:p w14:paraId="131AB6DD" w14:textId="39117232" w:rsidR="005118FD" w:rsidRPr="00677192" w:rsidRDefault="005118FD" w:rsidP="005118FD">
      <w:pPr>
        <w:jc w:val="both"/>
        <w:rPr>
          <w:rFonts w:asciiTheme="minorHAnsi" w:hAnsiTheme="minorHAnsi" w:cstheme="minorHAnsi"/>
        </w:rPr>
      </w:pPr>
      <w:r w:rsidRPr="00677192">
        <w:rPr>
          <w:rFonts w:asciiTheme="minorHAnsi" w:hAnsiTheme="minorHAnsi" w:cstheme="minorHAnsi"/>
        </w:rPr>
        <w:t>Select</w:t>
      </w:r>
      <w:r w:rsidR="009956D8" w:rsidRPr="00677192">
        <w:rPr>
          <w:rFonts w:asciiTheme="minorHAnsi" w:hAnsiTheme="minorHAnsi" w:cstheme="minorHAnsi"/>
        </w:rPr>
        <w:t xml:space="preserve"> B</w:t>
      </w:r>
      <w:r w:rsidRPr="00677192">
        <w:rPr>
          <w:rFonts w:asciiTheme="minorHAnsi" w:hAnsiTheme="minorHAnsi" w:cstheme="minorHAnsi"/>
        </w:rPr>
        <w:t>oard Members</w:t>
      </w:r>
      <w:r w:rsidR="009956D8" w:rsidRPr="00677192">
        <w:rPr>
          <w:rFonts w:asciiTheme="minorHAnsi" w:hAnsiTheme="minorHAnsi" w:cstheme="minorHAnsi"/>
        </w:rPr>
        <w:t xml:space="preserve"> Present</w:t>
      </w:r>
      <w:r w:rsidRPr="00677192">
        <w:rPr>
          <w:rFonts w:asciiTheme="minorHAnsi" w:hAnsiTheme="minorHAnsi" w:cstheme="minorHAnsi"/>
        </w:rPr>
        <w:t xml:space="preserve">: </w:t>
      </w:r>
      <w:r w:rsidR="00CE409C" w:rsidRPr="00677192">
        <w:rPr>
          <w:rFonts w:asciiTheme="minorHAnsi" w:hAnsiTheme="minorHAnsi" w:cstheme="minorHAnsi"/>
        </w:rPr>
        <w:t xml:space="preserve">Walter Reitz, </w:t>
      </w:r>
      <w:r w:rsidRPr="00677192">
        <w:rPr>
          <w:rFonts w:asciiTheme="minorHAnsi" w:hAnsiTheme="minorHAnsi" w:cstheme="minorHAnsi"/>
        </w:rPr>
        <w:t>Jan Gaudio</w:t>
      </w:r>
      <w:r w:rsidR="006420E9" w:rsidRPr="00677192">
        <w:rPr>
          <w:rFonts w:asciiTheme="minorHAnsi" w:hAnsiTheme="minorHAnsi" w:cstheme="minorHAnsi"/>
        </w:rPr>
        <w:t xml:space="preserve"> </w:t>
      </w:r>
      <w:r w:rsidR="001E6564" w:rsidRPr="00677192">
        <w:rPr>
          <w:rFonts w:asciiTheme="minorHAnsi" w:hAnsiTheme="minorHAnsi" w:cstheme="minorHAnsi"/>
        </w:rPr>
        <w:t>and John Spear</w:t>
      </w:r>
      <w:r w:rsidR="006420E9" w:rsidRPr="00677192">
        <w:rPr>
          <w:rFonts w:asciiTheme="minorHAnsi" w:hAnsiTheme="minorHAnsi" w:cstheme="minorHAnsi"/>
        </w:rPr>
        <w:t xml:space="preserve">. </w:t>
      </w:r>
    </w:p>
    <w:p w14:paraId="02E5EDF7" w14:textId="6E9BBCD9" w:rsidR="005118FD" w:rsidRPr="00677192" w:rsidRDefault="00B17635" w:rsidP="005118FD">
      <w:pPr>
        <w:jc w:val="both"/>
        <w:rPr>
          <w:rFonts w:asciiTheme="minorHAnsi" w:hAnsiTheme="minorHAnsi" w:cstheme="minorHAnsi"/>
        </w:rPr>
      </w:pPr>
      <w:r w:rsidRPr="00677192">
        <w:rPr>
          <w:rFonts w:asciiTheme="minorHAnsi" w:hAnsiTheme="minorHAnsi" w:cstheme="minorHAnsi"/>
        </w:rPr>
        <w:t xml:space="preserve">Others:  </w:t>
      </w:r>
      <w:r w:rsidR="00C81072" w:rsidRPr="00677192">
        <w:rPr>
          <w:rFonts w:asciiTheme="minorHAnsi" w:hAnsiTheme="minorHAnsi" w:cstheme="minorHAnsi"/>
        </w:rPr>
        <w:t>Town Administrator Casas</w:t>
      </w:r>
      <w:r w:rsidR="000140C5" w:rsidRPr="00677192">
        <w:rPr>
          <w:rFonts w:asciiTheme="minorHAnsi" w:hAnsiTheme="minorHAnsi" w:cstheme="minorHAnsi"/>
        </w:rPr>
        <w:t xml:space="preserve">, </w:t>
      </w:r>
      <w:r w:rsidR="00F05AD3" w:rsidRPr="00677192">
        <w:rPr>
          <w:rFonts w:asciiTheme="minorHAnsi" w:hAnsiTheme="minorHAnsi" w:cstheme="minorHAnsi"/>
        </w:rPr>
        <w:t>Fire Chief Bryan Calderwood</w:t>
      </w:r>
      <w:r w:rsidR="0082370E" w:rsidRPr="00677192">
        <w:rPr>
          <w:rFonts w:asciiTheme="minorHAnsi" w:hAnsiTheme="minorHAnsi" w:cstheme="minorHAnsi"/>
        </w:rPr>
        <w:t xml:space="preserve">, </w:t>
      </w:r>
      <w:r w:rsidR="00F05AD3" w:rsidRPr="00677192">
        <w:rPr>
          <w:rFonts w:asciiTheme="minorHAnsi" w:hAnsiTheme="minorHAnsi" w:cstheme="minorHAnsi"/>
        </w:rPr>
        <w:t>Ambulance Director Amy Drinkwater</w:t>
      </w:r>
      <w:r w:rsidR="001E6564" w:rsidRPr="00677192">
        <w:rPr>
          <w:rFonts w:asciiTheme="minorHAnsi" w:hAnsiTheme="minorHAnsi" w:cstheme="minorHAnsi"/>
        </w:rPr>
        <w:t>,</w:t>
      </w:r>
      <w:r w:rsidR="006420E9" w:rsidRPr="00677192">
        <w:rPr>
          <w:rFonts w:asciiTheme="minorHAnsi" w:hAnsiTheme="minorHAnsi" w:cstheme="minorHAnsi"/>
        </w:rPr>
        <w:t xml:space="preserve"> </w:t>
      </w:r>
      <w:r w:rsidR="00CE409C" w:rsidRPr="00677192">
        <w:rPr>
          <w:rFonts w:asciiTheme="minorHAnsi" w:hAnsiTheme="minorHAnsi" w:cstheme="minorHAnsi"/>
        </w:rPr>
        <w:t xml:space="preserve">EMA Director Betty Thomas, LHO &amp; CEO Mo Fortin, </w:t>
      </w:r>
      <w:r w:rsidR="009D7960" w:rsidRPr="00677192">
        <w:rPr>
          <w:rFonts w:asciiTheme="minorHAnsi" w:hAnsiTheme="minorHAnsi" w:cstheme="minorHAnsi"/>
        </w:rPr>
        <w:t xml:space="preserve">Knox County Sheriff Timothy Carroll, </w:t>
      </w:r>
      <w:r w:rsidR="00CE409C" w:rsidRPr="00677192">
        <w:rPr>
          <w:rFonts w:asciiTheme="minorHAnsi" w:hAnsiTheme="minorHAnsi" w:cstheme="minorHAnsi"/>
        </w:rPr>
        <w:t xml:space="preserve">project engineer Andrew Hedrich and many members of the public. There were approximately 30-35 members of the public physically in attendance and at least 30 members of the public participating remotely via town hosted Zoom platform. The entire meeting was recorded and posted on the Town’s YouTube channel. </w:t>
      </w:r>
    </w:p>
    <w:p w14:paraId="49E6E09D" w14:textId="77777777" w:rsidR="005118FD" w:rsidRPr="00677192" w:rsidRDefault="005118FD" w:rsidP="005118FD">
      <w:pPr>
        <w:jc w:val="both"/>
        <w:rPr>
          <w:rFonts w:asciiTheme="minorHAnsi" w:hAnsiTheme="minorHAnsi" w:cstheme="minorHAnsi"/>
        </w:rPr>
      </w:pPr>
    </w:p>
    <w:p w14:paraId="3943D69B" w14:textId="77777777" w:rsidR="005118FD" w:rsidRPr="00677192" w:rsidRDefault="005118FD" w:rsidP="005118FD">
      <w:pPr>
        <w:jc w:val="both"/>
        <w:rPr>
          <w:rFonts w:asciiTheme="minorHAnsi" w:hAnsiTheme="minorHAnsi" w:cstheme="minorHAnsi"/>
        </w:rPr>
      </w:pPr>
      <w:r w:rsidRPr="00677192">
        <w:rPr>
          <w:rFonts w:asciiTheme="minorHAnsi" w:hAnsiTheme="minorHAnsi" w:cstheme="minorHAnsi"/>
          <w:color w:val="000000"/>
        </w:rPr>
        <w:t>Note: A listing as present does not denote attendance for the entire meeting.</w:t>
      </w:r>
    </w:p>
    <w:p w14:paraId="7A8CD48B" w14:textId="77777777" w:rsidR="005118FD" w:rsidRPr="00677192" w:rsidRDefault="005118FD" w:rsidP="00E25542">
      <w:pPr>
        <w:pStyle w:val="ListParagraph"/>
        <w:ind w:left="0"/>
        <w:jc w:val="both"/>
        <w:rPr>
          <w:rFonts w:asciiTheme="minorHAnsi" w:hAnsiTheme="minorHAnsi" w:cstheme="minorHAnsi"/>
          <w:b/>
        </w:rPr>
      </w:pPr>
    </w:p>
    <w:p w14:paraId="07C2C958" w14:textId="77777777" w:rsidR="005118FD" w:rsidRPr="00677192" w:rsidRDefault="005118FD" w:rsidP="00FC3140">
      <w:pPr>
        <w:numPr>
          <w:ilvl w:val="0"/>
          <w:numId w:val="1"/>
        </w:numPr>
        <w:tabs>
          <w:tab w:val="left" w:pos="360"/>
          <w:tab w:val="left" w:pos="720"/>
        </w:tabs>
        <w:jc w:val="both"/>
        <w:rPr>
          <w:rFonts w:asciiTheme="minorHAnsi" w:hAnsiTheme="minorHAnsi" w:cstheme="minorHAnsi"/>
          <w:b/>
        </w:rPr>
      </w:pPr>
      <w:r w:rsidRPr="00677192">
        <w:rPr>
          <w:rFonts w:asciiTheme="minorHAnsi" w:hAnsiTheme="minorHAnsi" w:cstheme="minorHAnsi"/>
          <w:b/>
        </w:rPr>
        <w:t xml:space="preserve">Call to Order </w:t>
      </w:r>
    </w:p>
    <w:p w14:paraId="56B2D75C" w14:textId="7F853609" w:rsidR="0070406D" w:rsidRPr="00677192" w:rsidRDefault="005118FD" w:rsidP="005118FD">
      <w:pPr>
        <w:tabs>
          <w:tab w:val="left" w:pos="360"/>
        </w:tabs>
        <w:jc w:val="both"/>
        <w:rPr>
          <w:rFonts w:asciiTheme="minorHAnsi" w:hAnsiTheme="minorHAnsi" w:cstheme="minorHAnsi"/>
        </w:rPr>
      </w:pPr>
      <w:r w:rsidRPr="00677192">
        <w:rPr>
          <w:rFonts w:asciiTheme="minorHAnsi" w:hAnsiTheme="minorHAnsi" w:cstheme="minorHAnsi"/>
          <w:b/>
        </w:rPr>
        <w:t xml:space="preserve">     </w:t>
      </w:r>
      <w:r w:rsidRPr="00677192">
        <w:rPr>
          <w:rFonts w:asciiTheme="minorHAnsi" w:hAnsiTheme="minorHAnsi" w:cstheme="minorHAnsi"/>
        </w:rPr>
        <w:t xml:space="preserve"> </w:t>
      </w:r>
      <w:r w:rsidR="00CE409C" w:rsidRPr="00677192">
        <w:rPr>
          <w:rFonts w:asciiTheme="minorHAnsi" w:hAnsiTheme="minorHAnsi" w:cstheme="minorHAnsi"/>
          <w:bCs/>
        </w:rPr>
        <w:t>Reitz</w:t>
      </w:r>
      <w:r w:rsidR="00E403D4" w:rsidRPr="00677192">
        <w:rPr>
          <w:rFonts w:asciiTheme="minorHAnsi" w:hAnsiTheme="minorHAnsi" w:cstheme="minorHAnsi"/>
          <w:bCs/>
        </w:rPr>
        <w:t xml:space="preserve"> </w:t>
      </w:r>
      <w:r w:rsidRPr="00677192">
        <w:rPr>
          <w:rFonts w:asciiTheme="minorHAnsi" w:hAnsiTheme="minorHAnsi" w:cstheme="minorHAnsi"/>
        </w:rPr>
        <w:t xml:space="preserve">called the meeting to order at </w:t>
      </w:r>
      <w:r w:rsidR="00C53365" w:rsidRPr="00677192">
        <w:rPr>
          <w:rFonts w:asciiTheme="minorHAnsi" w:hAnsiTheme="minorHAnsi" w:cstheme="minorHAnsi"/>
        </w:rPr>
        <w:t>6</w:t>
      </w:r>
      <w:r w:rsidR="00CE409C" w:rsidRPr="00677192">
        <w:rPr>
          <w:rFonts w:asciiTheme="minorHAnsi" w:hAnsiTheme="minorHAnsi" w:cstheme="minorHAnsi"/>
        </w:rPr>
        <w:t>:22</w:t>
      </w:r>
      <w:r w:rsidR="00C53365" w:rsidRPr="00677192">
        <w:rPr>
          <w:rFonts w:asciiTheme="minorHAnsi" w:hAnsiTheme="minorHAnsi" w:cstheme="minorHAnsi"/>
        </w:rPr>
        <w:t xml:space="preserve"> </w:t>
      </w:r>
      <w:r w:rsidR="00CE409C" w:rsidRPr="00677192">
        <w:rPr>
          <w:rFonts w:asciiTheme="minorHAnsi" w:hAnsiTheme="minorHAnsi" w:cstheme="minorHAnsi"/>
        </w:rPr>
        <w:t>PM</w:t>
      </w:r>
      <w:r w:rsidRPr="00677192">
        <w:rPr>
          <w:rFonts w:asciiTheme="minorHAnsi" w:hAnsiTheme="minorHAnsi" w:cstheme="minorHAnsi"/>
        </w:rPr>
        <w:t>.</w:t>
      </w:r>
      <w:r w:rsidR="00CE409C" w:rsidRPr="00677192">
        <w:rPr>
          <w:rFonts w:asciiTheme="minorHAnsi" w:hAnsiTheme="minorHAnsi" w:cstheme="minorHAnsi"/>
        </w:rPr>
        <w:t xml:space="preserve"> The delay in meeting start was related to technical difficulties in remote/ in person platform. </w:t>
      </w:r>
      <w:r w:rsidR="0070406D" w:rsidRPr="00677192">
        <w:rPr>
          <w:rFonts w:asciiTheme="minorHAnsi" w:hAnsiTheme="minorHAnsi" w:cstheme="minorHAnsi"/>
        </w:rPr>
        <w:t xml:space="preserve"> </w:t>
      </w:r>
    </w:p>
    <w:p w14:paraId="25FCCC93" w14:textId="77777777" w:rsidR="005118FD" w:rsidRPr="00677192" w:rsidRDefault="005118FD" w:rsidP="009D513F">
      <w:pPr>
        <w:tabs>
          <w:tab w:val="left" w:pos="360"/>
        </w:tabs>
        <w:jc w:val="both"/>
        <w:rPr>
          <w:rFonts w:asciiTheme="minorHAnsi" w:hAnsiTheme="minorHAnsi" w:cstheme="minorHAnsi"/>
          <w:b/>
        </w:rPr>
      </w:pPr>
    </w:p>
    <w:p w14:paraId="6E40E94F" w14:textId="4C0785E4" w:rsidR="005118FD" w:rsidRPr="00677192" w:rsidRDefault="005118FD" w:rsidP="00FC3140">
      <w:pPr>
        <w:numPr>
          <w:ilvl w:val="0"/>
          <w:numId w:val="1"/>
        </w:numPr>
        <w:tabs>
          <w:tab w:val="left" w:pos="360"/>
          <w:tab w:val="left" w:pos="720"/>
        </w:tabs>
        <w:jc w:val="both"/>
        <w:rPr>
          <w:rFonts w:asciiTheme="minorHAnsi" w:hAnsiTheme="minorHAnsi" w:cstheme="minorHAnsi"/>
        </w:rPr>
      </w:pPr>
      <w:r w:rsidRPr="00677192">
        <w:rPr>
          <w:rFonts w:asciiTheme="minorHAnsi" w:hAnsiTheme="minorHAnsi" w:cstheme="minorHAnsi"/>
          <w:b/>
        </w:rPr>
        <w:t>Adjustments to the Agenda</w:t>
      </w:r>
      <w:r w:rsidR="00E21649" w:rsidRPr="00677192">
        <w:rPr>
          <w:rFonts w:asciiTheme="minorHAnsi" w:hAnsiTheme="minorHAnsi" w:cstheme="minorHAnsi"/>
          <w:b/>
        </w:rPr>
        <w:t xml:space="preserve">- </w:t>
      </w:r>
      <w:r w:rsidR="00CE409C" w:rsidRPr="00677192">
        <w:rPr>
          <w:rFonts w:asciiTheme="minorHAnsi" w:hAnsiTheme="minorHAnsi" w:cstheme="minorHAnsi"/>
          <w:bCs/>
        </w:rPr>
        <w:t>None</w:t>
      </w:r>
    </w:p>
    <w:p w14:paraId="73EA21A2" w14:textId="77777777" w:rsidR="005118FD" w:rsidRPr="00677192" w:rsidRDefault="005118FD" w:rsidP="005118FD">
      <w:pPr>
        <w:tabs>
          <w:tab w:val="left" w:pos="360"/>
        </w:tabs>
        <w:jc w:val="both"/>
        <w:rPr>
          <w:rFonts w:asciiTheme="minorHAnsi" w:hAnsiTheme="minorHAnsi" w:cstheme="minorHAnsi"/>
        </w:rPr>
      </w:pPr>
      <w:r w:rsidRPr="00677192">
        <w:rPr>
          <w:rFonts w:asciiTheme="minorHAnsi" w:hAnsiTheme="minorHAnsi" w:cstheme="minorHAnsi"/>
        </w:rPr>
        <w:t xml:space="preserve">       </w:t>
      </w:r>
    </w:p>
    <w:p w14:paraId="220351F9" w14:textId="330A7EC8" w:rsidR="003405BD" w:rsidRPr="00677192" w:rsidRDefault="005118FD" w:rsidP="009D7960">
      <w:pPr>
        <w:numPr>
          <w:ilvl w:val="0"/>
          <w:numId w:val="1"/>
        </w:numPr>
        <w:tabs>
          <w:tab w:val="left" w:pos="360"/>
          <w:tab w:val="left" w:pos="720"/>
        </w:tabs>
        <w:jc w:val="both"/>
        <w:rPr>
          <w:rFonts w:asciiTheme="minorHAnsi" w:hAnsiTheme="minorHAnsi" w:cstheme="minorHAnsi"/>
        </w:rPr>
      </w:pPr>
      <w:r w:rsidRPr="00677192">
        <w:rPr>
          <w:rFonts w:asciiTheme="minorHAnsi" w:hAnsiTheme="minorHAnsi" w:cstheme="minorHAnsi"/>
          <w:b/>
        </w:rPr>
        <w:t>Public Comment for Items Not on the Agenda</w:t>
      </w:r>
      <w:r w:rsidR="00F05AD3" w:rsidRPr="00677192">
        <w:rPr>
          <w:rFonts w:asciiTheme="minorHAnsi" w:hAnsiTheme="minorHAnsi" w:cstheme="minorHAnsi"/>
        </w:rPr>
        <w:t>- None</w:t>
      </w:r>
    </w:p>
    <w:p w14:paraId="3658CB5E" w14:textId="77777777" w:rsidR="003405BD" w:rsidRPr="00677192" w:rsidRDefault="003405BD" w:rsidP="003405BD">
      <w:pPr>
        <w:tabs>
          <w:tab w:val="left" w:pos="360"/>
        </w:tabs>
        <w:jc w:val="both"/>
        <w:rPr>
          <w:rFonts w:asciiTheme="minorHAnsi" w:hAnsiTheme="minorHAnsi" w:cstheme="minorHAnsi"/>
        </w:rPr>
      </w:pPr>
    </w:p>
    <w:p w14:paraId="3333B973" w14:textId="2D586050" w:rsidR="00A638D1" w:rsidRPr="00677192" w:rsidRDefault="009D7960" w:rsidP="00FC3140">
      <w:pPr>
        <w:pStyle w:val="ListParagraph"/>
        <w:numPr>
          <w:ilvl w:val="0"/>
          <w:numId w:val="1"/>
        </w:numPr>
        <w:tabs>
          <w:tab w:val="left" w:pos="360"/>
        </w:tabs>
        <w:jc w:val="both"/>
        <w:rPr>
          <w:rFonts w:asciiTheme="minorHAnsi" w:hAnsiTheme="minorHAnsi" w:cstheme="minorHAnsi"/>
          <w:b/>
        </w:rPr>
      </w:pPr>
      <w:r w:rsidRPr="00677192">
        <w:rPr>
          <w:rFonts w:asciiTheme="minorHAnsi" w:hAnsiTheme="minorHAnsi" w:cstheme="minorHAnsi"/>
          <w:b/>
        </w:rPr>
        <w:t xml:space="preserve">New Business- </w:t>
      </w:r>
    </w:p>
    <w:p w14:paraId="1B6D96E7" w14:textId="77777777" w:rsidR="009D7960" w:rsidRPr="00677192" w:rsidRDefault="009D7960" w:rsidP="009D7960">
      <w:pPr>
        <w:pStyle w:val="ListParagraph"/>
        <w:rPr>
          <w:rFonts w:asciiTheme="minorHAnsi" w:hAnsiTheme="minorHAnsi" w:cstheme="minorHAnsi"/>
          <w:b/>
        </w:rPr>
      </w:pPr>
    </w:p>
    <w:p w14:paraId="3273B182" w14:textId="6D82AEF7" w:rsidR="009D7960" w:rsidRPr="00677192" w:rsidRDefault="009D7960" w:rsidP="009D7960">
      <w:pPr>
        <w:pStyle w:val="ListParagraph"/>
        <w:numPr>
          <w:ilvl w:val="0"/>
          <w:numId w:val="11"/>
        </w:numPr>
        <w:tabs>
          <w:tab w:val="left" w:pos="360"/>
        </w:tabs>
        <w:jc w:val="both"/>
        <w:rPr>
          <w:rFonts w:asciiTheme="minorHAnsi" w:hAnsiTheme="minorHAnsi" w:cstheme="minorHAnsi"/>
          <w:bCs/>
        </w:rPr>
      </w:pPr>
      <w:r w:rsidRPr="00677192">
        <w:rPr>
          <w:rFonts w:asciiTheme="minorHAnsi" w:hAnsiTheme="minorHAnsi" w:cstheme="minorHAnsi"/>
          <w:b/>
        </w:rPr>
        <w:t xml:space="preserve">Discussion about Island Rd Project: </w:t>
      </w:r>
      <w:r w:rsidRPr="00677192">
        <w:rPr>
          <w:rFonts w:asciiTheme="minorHAnsi" w:hAnsiTheme="minorHAnsi" w:cstheme="minorHAnsi"/>
          <w:bCs/>
        </w:rPr>
        <w:t xml:space="preserve">The Select Board and Town staff introduced themselves. </w:t>
      </w:r>
      <w:r w:rsidR="000928D6">
        <w:rPr>
          <w:rFonts w:asciiTheme="minorHAnsi" w:hAnsiTheme="minorHAnsi" w:cstheme="minorHAnsi"/>
          <w:bCs/>
        </w:rPr>
        <w:t>A summary of the project history and answers to frequently asked questions (FAQ) was provided for the meeting. A copy of the FAQ is attached to these minutes.</w:t>
      </w:r>
      <w:r w:rsidR="00596549">
        <w:rPr>
          <w:rFonts w:asciiTheme="minorHAnsi" w:hAnsiTheme="minorHAnsi" w:cstheme="minorHAnsi"/>
          <w:bCs/>
        </w:rPr>
        <w:t xml:space="preserve"> </w:t>
      </w:r>
      <w:r w:rsidRPr="00677192">
        <w:rPr>
          <w:rFonts w:asciiTheme="minorHAnsi" w:hAnsiTheme="minorHAnsi" w:cstheme="minorHAnsi"/>
          <w:bCs/>
        </w:rPr>
        <w:t>Board members gave information about the road construction project and voiced that they were open to hearing opinions, thoughts, and other inputs on the project so that the final plan was generally supported by the community. There were many comments from the public. When appropriate, answers to questions by the public were given by either Board members, Town Administrator, project engineer, or County Sheriff. During the course of the meeting, which was held in the Town Office emergency bay, there was a</w:t>
      </w:r>
      <w:r w:rsidR="00B02123" w:rsidRPr="00677192">
        <w:rPr>
          <w:rFonts w:asciiTheme="minorHAnsi" w:hAnsiTheme="minorHAnsi" w:cstheme="minorHAnsi"/>
          <w:bCs/>
        </w:rPr>
        <w:t xml:space="preserve">n emergency call for the Fire Department/ EMS and all participants were asked to temporarily vacate the bay for emergency personnel to </w:t>
      </w:r>
      <w:r w:rsidR="007916DC" w:rsidRPr="00677192">
        <w:rPr>
          <w:rFonts w:asciiTheme="minorHAnsi" w:hAnsiTheme="minorHAnsi" w:cstheme="minorHAnsi"/>
          <w:bCs/>
        </w:rPr>
        <w:t xml:space="preserve">gear up. </w:t>
      </w:r>
      <w:r w:rsidR="00677192" w:rsidRPr="00677192">
        <w:rPr>
          <w:rFonts w:asciiTheme="minorHAnsi" w:hAnsiTheme="minorHAnsi" w:cstheme="minorHAnsi"/>
          <w:bCs/>
        </w:rPr>
        <w:t xml:space="preserve">**Meeting was recessed** Meeting reinitiated after emergency personnel moved to scene. There was continued discussion of the road project with more questions and answers on various aspects of the project. </w:t>
      </w:r>
    </w:p>
    <w:p w14:paraId="38997406" w14:textId="10CD1543" w:rsidR="00677192" w:rsidRPr="00677192" w:rsidRDefault="00677192" w:rsidP="00677192">
      <w:pPr>
        <w:pStyle w:val="ListParagraph"/>
        <w:numPr>
          <w:ilvl w:val="0"/>
          <w:numId w:val="11"/>
        </w:numPr>
        <w:spacing w:line="276" w:lineRule="auto"/>
        <w:jc w:val="both"/>
        <w:rPr>
          <w:rFonts w:asciiTheme="minorHAnsi" w:hAnsiTheme="minorHAnsi" w:cstheme="minorHAnsi"/>
          <w:bCs/>
          <w:i/>
          <w:iCs/>
        </w:rPr>
      </w:pPr>
      <w:r w:rsidRPr="00677192">
        <w:rPr>
          <w:rFonts w:asciiTheme="minorHAnsi" w:hAnsiTheme="minorHAnsi" w:cstheme="minorHAnsi"/>
          <w:bCs/>
          <w:i/>
          <w:iCs/>
        </w:rPr>
        <w:t xml:space="preserve">Spear moved and Gaudio seconded a motion as follows: </w:t>
      </w:r>
    </w:p>
    <w:p w14:paraId="7204E9DC" w14:textId="77777777" w:rsidR="00677192" w:rsidRPr="00677192" w:rsidRDefault="00677192" w:rsidP="00677192">
      <w:pPr>
        <w:spacing w:line="276" w:lineRule="auto"/>
        <w:jc w:val="both"/>
        <w:rPr>
          <w:rFonts w:asciiTheme="minorHAnsi" w:hAnsiTheme="minorHAnsi" w:cstheme="minorHAnsi"/>
        </w:rPr>
      </w:pPr>
      <w:r w:rsidRPr="00677192">
        <w:rPr>
          <w:rFonts w:asciiTheme="minorHAnsi" w:hAnsiTheme="minorHAnsi" w:cstheme="minorHAnsi"/>
        </w:rPr>
        <w:t xml:space="preserve">(1) </w:t>
      </w:r>
      <w:proofErr w:type="gramStart"/>
      <w:r w:rsidRPr="00677192">
        <w:rPr>
          <w:rFonts w:asciiTheme="minorHAnsi" w:hAnsiTheme="minorHAnsi" w:cstheme="minorHAnsi"/>
        </w:rPr>
        <w:t>any and all</w:t>
      </w:r>
      <w:proofErr w:type="gramEnd"/>
      <w:r w:rsidRPr="00677192">
        <w:rPr>
          <w:rFonts w:asciiTheme="minorHAnsi" w:hAnsiTheme="minorHAnsi" w:cstheme="minorHAnsi"/>
        </w:rPr>
        <w:t xml:space="preserve"> negotiations regarding this proposed project between the Town and Spruce Head Island Lobster Company be suspended for a period of at least twenty days and only be re-initiated by a majority vote of the Selectboard,  </w:t>
      </w:r>
    </w:p>
    <w:p w14:paraId="418C9B67" w14:textId="77777777" w:rsidR="00677192" w:rsidRPr="00677192" w:rsidRDefault="00677192" w:rsidP="00677192">
      <w:pPr>
        <w:spacing w:line="276" w:lineRule="auto"/>
        <w:jc w:val="both"/>
        <w:rPr>
          <w:rFonts w:asciiTheme="minorHAnsi" w:hAnsiTheme="minorHAnsi" w:cstheme="minorHAnsi"/>
        </w:rPr>
      </w:pPr>
      <w:r w:rsidRPr="00677192">
        <w:rPr>
          <w:rFonts w:asciiTheme="minorHAnsi" w:hAnsiTheme="minorHAnsi" w:cstheme="minorHAnsi"/>
        </w:rPr>
        <w:t xml:space="preserve">(2) over the course of these 20 days that the Selectboard members consider comments and questions regarding this proposed project that have been or may be posed by members of the public, </w:t>
      </w:r>
    </w:p>
    <w:p w14:paraId="4A328945" w14:textId="77777777" w:rsidR="00677192" w:rsidRPr="00677192" w:rsidRDefault="00677192" w:rsidP="00677192">
      <w:pPr>
        <w:spacing w:line="276" w:lineRule="auto"/>
        <w:jc w:val="both"/>
        <w:rPr>
          <w:rFonts w:asciiTheme="minorHAnsi" w:hAnsiTheme="minorHAnsi" w:cstheme="minorHAnsi"/>
        </w:rPr>
      </w:pPr>
      <w:r w:rsidRPr="00677192">
        <w:rPr>
          <w:rFonts w:asciiTheme="minorHAnsi" w:hAnsiTheme="minorHAnsi" w:cstheme="minorHAnsi"/>
        </w:rPr>
        <w:t xml:space="preserve">(3) the </w:t>
      </w:r>
      <w:proofErr w:type="spellStart"/>
      <w:r w:rsidRPr="00677192">
        <w:rPr>
          <w:rFonts w:asciiTheme="minorHAnsi" w:hAnsiTheme="minorHAnsi" w:cstheme="minorHAnsi"/>
        </w:rPr>
        <w:t>Selectbboard</w:t>
      </w:r>
      <w:proofErr w:type="spellEnd"/>
      <w:r w:rsidRPr="00677192">
        <w:rPr>
          <w:rFonts w:asciiTheme="minorHAnsi" w:hAnsiTheme="minorHAnsi" w:cstheme="minorHAnsi"/>
        </w:rPr>
        <w:t xml:space="preserve"> request that the engineer develop and present an alternative option or options for the north area that would still relocate the road away from the lobster pound to some extent and improve sight lines, but would minimize ledge removal, particularly subsurface ledge removal, </w:t>
      </w:r>
    </w:p>
    <w:p w14:paraId="0FC90784" w14:textId="77777777" w:rsidR="00677192" w:rsidRPr="00677192" w:rsidRDefault="00677192" w:rsidP="00677192">
      <w:pPr>
        <w:spacing w:line="276" w:lineRule="auto"/>
        <w:jc w:val="both"/>
        <w:rPr>
          <w:rFonts w:asciiTheme="minorHAnsi" w:hAnsiTheme="minorHAnsi" w:cstheme="minorHAnsi"/>
        </w:rPr>
      </w:pPr>
      <w:r w:rsidRPr="00677192">
        <w:rPr>
          <w:rFonts w:asciiTheme="minorHAnsi" w:hAnsiTheme="minorHAnsi" w:cstheme="minorHAnsi"/>
        </w:rPr>
        <w:t xml:space="preserve">(4) the Selectboard request that the engineer develop and present an alternative option or options for the south area that would still improve the Village Road intersection, but would consider concerns that have been or may be expressed by the owners of the abutting property   </w:t>
      </w:r>
    </w:p>
    <w:p w14:paraId="2E321890" w14:textId="77777777" w:rsidR="00677192" w:rsidRPr="00677192" w:rsidRDefault="00677192" w:rsidP="00677192">
      <w:pPr>
        <w:spacing w:line="276" w:lineRule="auto"/>
        <w:jc w:val="both"/>
        <w:rPr>
          <w:rFonts w:asciiTheme="minorHAnsi" w:hAnsiTheme="minorHAnsi" w:cstheme="minorHAnsi"/>
        </w:rPr>
      </w:pPr>
      <w:r w:rsidRPr="00677192">
        <w:rPr>
          <w:rFonts w:asciiTheme="minorHAnsi" w:hAnsiTheme="minorHAnsi" w:cstheme="minorHAnsi"/>
        </w:rPr>
        <w:lastRenderedPageBreak/>
        <w:t xml:space="preserve">(5) the engineer </w:t>
      </w:r>
      <w:proofErr w:type="gramStart"/>
      <w:r w:rsidRPr="00677192">
        <w:rPr>
          <w:rFonts w:asciiTheme="minorHAnsi" w:hAnsiTheme="minorHAnsi" w:cstheme="minorHAnsi"/>
        </w:rPr>
        <w:t>not be</w:t>
      </w:r>
      <w:proofErr w:type="gramEnd"/>
      <w:r w:rsidRPr="00677192">
        <w:rPr>
          <w:rFonts w:asciiTheme="minorHAnsi" w:hAnsiTheme="minorHAnsi" w:cstheme="minorHAnsi"/>
        </w:rPr>
        <w:t xml:space="preserve"> restrained from filing permit applications with Maine DEP, the Army Corp of Engineers and other agency of jurisdiction for this proposed project provided the permit application(s) may be amended to accommodate alternative design plans.</w:t>
      </w:r>
    </w:p>
    <w:p w14:paraId="52E51C56" w14:textId="5EAE4BE0" w:rsidR="00677192" w:rsidRDefault="00677192" w:rsidP="00677192">
      <w:pPr>
        <w:spacing w:line="276" w:lineRule="auto"/>
        <w:jc w:val="both"/>
        <w:rPr>
          <w:rFonts w:asciiTheme="minorHAnsi" w:hAnsiTheme="minorHAnsi" w:cstheme="minorHAnsi"/>
        </w:rPr>
      </w:pPr>
      <w:r w:rsidRPr="00677192">
        <w:rPr>
          <w:rFonts w:asciiTheme="minorHAnsi" w:hAnsiTheme="minorHAnsi" w:cstheme="minorHAnsi"/>
        </w:rPr>
        <w:t>(6) all future Selectboard meetings, where action and/or discussion regarding this proposed project is undertaken, including review of any alternative plans developed by the engineer, be held via zoom, or similar platform, until a majority vote of the Selectboard rescinds this requirement.</w:t>
      </w:r>
    </w:p>
    <w:p w14:paraId="625E2E97" w14:textId="538C006E" w:rsidR="00A638D1" w:rsidRPr="00677192" w:rsidRDefault="00677192" w:rsidP="00677192">
      <w:pPr>
        <w:spacing w:line="276" w:lineRule="auto"/>
        <w:jc w:val="both"/>
        <w:rPr>
          <w:rFonts w:asciiTheme="minorHAnsi" w:hAnsiTheme="minorHAnsi" w:cstheme="minorHAnsi"/>
        </w:rPr>
      </w:pPr>
      <w:r>
        <w:rPr>
          <w:rFonts w:asciiTheme="minorHAnsi" w:hAnsiTheme="minorHAnsi" w:cstheme="minorHAnsi"/>
        </w:rPr>
        <w:t xml:space="preserve">There was discussion on the motion. </w:t>
      </w:r>
      <w:r w:rsidRPr="00677192">
        <w:rPr>
          <w:rFonts w:asciiTheme="minorHAnsi" w:hAnsiTheme="minorHAnsi" w:cstheme="minorHAnsi"/>
          <w:b/>
          <w:bCs/>
          <w:i/>
          <w:iCs/>
        </w:rPr>
        <w:t>Motion passed 3-0.</w:t>
      </w:r>
    </w:p>
    <w:p w14:paraId="00158642" w14:textId="77777777" w:rsidR="00764B90" w:rsidRPr="00677192" w:rsidRDefault="00764B90" w:rsidP="00764B90">
      <w:pPr>
        <w:pStyle w:val="ListParagraph"/>
        <w:rPr>
          <w:rFonts w:asciiTheme="minorHAnsi" w:hAnsiTheme="minorHAnsi" w:cstheme="minorHAnsi"/>
          <w:b/>
        </w:rPr>
      </w:pPr>
    </w:p>
    <w:p w14:paraId="1EC46A6C" w14:textId="77777777" w:rsidR="00D3679B" w:rsidRPr="00677192" w:rsidRDefault="00D3679B" w:rsidP="00FC3140">
      <w:pPr>
        <w:pStyle w:val="ListParagraph"/>
        <w:numPr>
          <w:ilvl w:val="0"/>
          <w:numId w:val="1"/>
        </w:numPr>
        <w:tabs>
          <w:tab w:val="left" w:pos="360"/>
        </w:tabs>
        <w:jc w:val="both"/>
        <w:rPr>
          <w:rFonts w:asciiTheme="minorHAnsi" w:hAnsiTheme="minorHAnsi" w:cstheme="minorHAnsi"/>
          <w:b/>
        </w:rPr>
      </w:pPr>
      <w:r w:rsidRPr="00677192">
        <w:rPr>
          <w:rFonts w:asciiTheme="minorHAnsi" w:hAnsiTheme="minorHAnsi" w:cstheme="minorHAnsi"/>
          <w:b/>
          <w:lang w:eastAsia="en-US"/>
        </w:rPr>
        <w:t xml:space="preserve">Adjournment </w:t>
      </w:r>
    </w:p>
    <w:p w14:paraId="016B5022" w14:textId="37FC60D8" w:rsidR="00D3679B" w:rsidRDefault="00764B90" w:rsidP="00EE1498">
      <w:pPr>
        <w:suppressAutoHyphens w:val="0"/>
        <w:jc w:val="both"/>
        <w:rPr>
          <w:rFonts w:asciiTheme="minorHAnsi" w:hAnsiTheme="minorHAnsi" w:cstheme="minorHAnsi"/>
          <w:b/>
          <w:i/>
        </w:rPr>
      </w:pPr>
      <w:r w:rsidRPr="00677192">
        <w:rPr>
          <w:rFonts w:asciiTheme="minorHAnsi" w:hAnsiTheme="minorHAnsi" w:cstheme="minorHAnsi"/>
          <w:bCs/>
          <w:i/>
        </w:rPr>
        <w:t>Spear</w:t>
      </w:r>
      <w:r w:rsidR="00EE1498" w:rsidRPr="00677192">
        <w:rPr>
          <w:rFonts w:asciiTheme="minorHAnsi" w:hAnsiTheme="minorHAnsi" w:cstheme="minorHAnsi"/>
          <w:bCs/>
          <w:i/>
        </w:rPr>
        <w:t xml:space="preserve"> </w:t>
      </w:r>
      <w:r w:rsidR="006B07BF" w:rsidRPr="00677192">
        <w:rPr>
          <w:rFonts w:asciiTheme="minorHAnsi" w:hAnsiTheme="minorHAnsi" w:cstheme="minorHAnsi"/>
          <w:bCs/>
          <w:i/>
        </w:rPr>
        <w:t xml:space="preserve">moved and </w:t>
      </w:r>
      <w:r w:rsidR="00EE1498" w:rsidRPr="00677192">
        <w:rPr>
          <w:rFonts w:asciiTheme="minorHAnsi" w:hAnsiTheme="minorHAnsi" w:cstheme="minorHAnsi"/>
          <w:bCs/>
          <w:i/>
        </w:rPr>
        <w:t xml:space="preserve">Gaudio </w:t>
      </w:r>
      <w:r w:rsidR="00321621" w:rsidRPr="00677192">
        <w:rPr>
          <w:rFonts w:asciiTheme="minorHAnsi" w:hAnsiTheme="minorHAnsi" w:cstheme="minorHAnsi"/>
          <w:bCs/>
          <w:i/>
        </w:rPr>
        <w:t>seconded a</w:t>
      </w:r>
      <w:r w:rsidR="0097464F" w:rsidRPr="00677192">
        <w:rPr>
          <w:rFonts w:asciiTheme="minorHAnsi" w:hAnsiTheme="minorHAnsi" w:cstheme="minorHAnsi"/>
          <w:bCs/>
          <w:i/>
        </w:rPr>
        <w:t xml:space="preserve"> </w:t>
      </w:r>
      <w:r w:rsidR="00321621" w:rsidRPr="00677192">
        <w:rPr>
          <w:rFonts w:asciiTheme="minorHAnsi" w:hAnsiTheme="minorHAnsi" w:cstheme="minorHAnsi"/>
          <w:bCs/>
          <w:i/>
        </w:rPr>
        <w:t xml:space="preserve">motion </w:t>
      </w:r>
      <w:r w:rsidR="00A638D1" w:rsidRPr="00677192">
        <w:rPr>
          <w:rFonts w:asciiTheme="minorHAnsi" w:hAnsiTheme="minorHAnsi" w:cstheme="minorHAnsi"/>
          <w:bCs/>
          <w:i/>
        </w:rPr>
        <w:t xml:space="preserve">to </w:t>
      </w:r>
      <w:r w:rsidR="0097464F" w:rsidRPr="00677192">
        <w:rPr>
          <w:rFonts w:asciiTheme="minorHAnsi" w:hAnsiTheme="minorHAnsi" w:cstheme="minorHAnsi"/>
          <w:bCs/>
          <w:i/>
        </w:rPr>
        <w:t>adjourn</w:t>
      </w:r>
      <w:r w:rsidR="00321621" w:rsidRPr="00677192">
        <w:rPr>
          <w:rFonts w:asciiTheme="minorHAnsi" w:hAnsiTheme="minorHAnsi" w:cstheme="minorHAnsi"/>
          <w:bCs/>
          <w:i/>
        </w:rPr>
        <w:t xml:space="preserve"> at </w:t>
      </w:r>
      <w:r w:rsidR="00677192" w:rsidRPr="00677192">
        <w:rPr>
          <w:rFonts w:asciiTheme="minorHAnsi" w:hAnsiTheme="minorHAnsi" w:cstheme="minorHAnsi"/>
          <w:bCs/>
          <w:i/>
        </w:rPr>
        <w:t>8:54PM</w:t>
      </w:r>
      <w:r w:rsidR="00321621" w:rsidRPr="00677192">
        <w:rPr>
          <w:rFonts w:asciiTheme="minorHAnsi" w:hAnsiTheme="minorHAnsi" w:cstheme="minorHAnsi"/>
          <w:bCs/>
          <w:i/>
        </w:rPr>
        <w:t>.</w:t>
      </w:r>
      <w:r w:rsidR="00321621" w:rsidRPr="00677192">
        <w:rPr>
          <w:rFonts w:asciiTheme="minorHAnsi" w:hAnsiTheme="minorHAnsi" w:cstheme="minorHAnsi"/>
          <w:b/>
          <w:i/>
        </w:rPr>
        <w:t xml:space="preserve"> Motion passed </w:t>
      </w:r>
      <w:r w:rsidR="00CF6257" w:rsidRPr="00677192">
        <w:rPr>
          <w:rFonts w:asciiTheme="minorHAnsi" w:hAnsiTheme="minorHAnsi" w:cstheme="minorHAnsi"/>
          <w:b/>
          <w:i/>
        </w:rPr>
        <w:t>3</w:t>
      </w:r>
      <w:r w:rsidR="00321621" w:rsidRPr="00677192">
        <w:rPr>
          <w:rFonts w:asciiTheme="minorHAnsi" w:hAnsiTheme="minorHAnsi" w:cstheme="minorHAnsi"/>
          <w:b/>
          <w:i/>
        </w:rPr>
        <w:t>-0.</w:t>
      </w:r>
    </w:p>
    <w:p w14:paraId="681BFF0E" w14:textId="1514ABF5" w:rsidR="000928D6" w:rsidRDefault="000928D6" w:rsidP="00EE1498">
      <w:pPr>
        <w:suppressAutoHyphens w:val="0"/>
        <w:jc w:val="both"/>
        <w:rPr>
          <w:rFonts w:asciiTheme="minorHAnsi" w:hAnsiTheme="minorHAnsi" w:cstheme="minorHAnsi"/>
          <w:b/>
          <w:i/>
        </w:rPr>
      </w:pPr>
    </w:p>
    <w:p w14:paraId="551590BF" w14:textId="375ED8D0" w:rsidR="000928D6" w:rsidRDefault="000928D6" w:rsidP="00EE1498">
      <w:pPr>
        <w:suppressAutoHyphens w:val="0"/>
        <w:jc w:val="both"/>
        <w:rPr>
          <w:rFonts w:asciiTheme="minorHAnsi" w:hAnsiTheme="minorHAnsi" w:cstheme="minorHAnsi"/>
          <w:b/>
          <w:i/>
        </w:rPr>
      </w:pPr>
    </w:p>
    <w:p w14:paraId="4CB06CD8" w14:textId="274C66AC" w:rsidR="000928D6" w:rsidRDefault="000928D6" w:rsidP="00EE1498">
      <w:pPr>
        <w:suppressAutoHyphens w:val="0"/>
        <w:jc w:val="both"/>
        <w:rPr>
          <w:rFonts w:asciiTheme="minorHAnsi" w:hAnsiTheme="minorHAnsi" w:cstheme="minorHAnsi"/>
          <w:b/>
          <w:i/>
        </w:rPr>
      </w:pPr>
    </w:p>
    <w:p w14:paraId="390BA3E9" w14:textId="0E9BE9CE" w:rsidR="000928D6" w:rsidRDefault="000928D6" w:rsidP="00EE1498">
      <w:pPr>
        <w:suppressAutoHyphens w:val="0"/>
        <w:jc w:val="both"/>
        <w:rPr>
          <w:rFonts w:asciiTheme="minorHAnsi" w:hAnsiTheme="minorHAnsi" w:cstheme="minorHAnsi"/>
          <w:b/>
          <w:i/>
        </w:rPr>
      </w:pPr>
    </w:p>
    <w:p w14:paraId="0E65343E" w14:textId="2782AB98" w:rsidR="000928D6" w:rsidRDefault="000928D6" w:rsidP="00EE1498">
      <w:pPr>
        <w:suppressAutoHyphens w:val="0"/>
        <w:jc w:val="both"/>
        <w:rPr>
          <w:rFonts w:asciiTheme="minorHAnsi" w:hAnsiTheme="minorHAnsi" w:cstheme="minorHAnsi"/>
          <w:b/>
          <w:i/>
        </w:rPr>
      </w:pPr>
      <w:r>
        <w:rPr>
          <w:rFonts w:asciiTheme="minorHAnsi" w:hAnsiTheme="minorHAnsi" w:cstheme="minorHAnsi"/>
          <w:b/>
          <w:i/>
        </w:rPr>
        <w:t>**SEE NEXT PAGE FOR ISLAND ROAD PROJECT FAQ WHICH WAS PROVIDED AT THE MEETING**</w:t>
      </w:r>
    </w:p>
    <w:p w14:paraId="5AFDAC33" w14:textId="50C41364" w:rsidR="000928D6" w:rsidRDefault="000928D6" w:rsidP="00EE1498">
      <w:pPr>
        <w:suppressAutoHyphens w:val="0"/>
        <w:jc w:val="both"/>
        <w:rPr>
          <w:rFonts w:asciiTheme="minorHAnsi" w:hAnsiTheme="minorHAnsi" w:cstheme="minorHAnsi"/>
          <w:b/>
          <w:i/>
        </w:rPr>
      </w:pPr>
    </w:p>
    <w:p w14:paraId="0D28CEA1" w14:textId="718BAE28" w:rsidR="000928D6" w:rsidRDefault="000928D6" w:rsidP="00EE1498">
      <w:pPr>
        <w:suppressAutoHyphens w:val="0"/>
        <w:jc w:val="both"/>
        <w:rPr>
          <w:rFonts w:asciiTheme="minorHAnsi" w:hAnsiTheme="minorHAnsi" w:cstheme="minorHAnsi"/>
          <w:b/>
          <w:i/>
        </w:rPr>
      </w:pPr>
    </w:p>
    <w:p w14:paraId="16A5332A" w14:textId="5AA884D5" w:rsidR="000928D6" w:rsidRDefault="000928D6" w:rsidP="00EE1498">
      <w:pPr>
        <w:suppressAutoHyphens w:val="0"/>
        <w:jc w:val="both"/>
        <w:rPr>
          <w:rFonts w:asciiTheme="minorHAnsi" w:hAnsiTheme="minorHAnsi" w:cstheme="minorHAnsi"/>
          <w:b/>
          <w:i/>
        </w:rPr>
      </w:pPr>
    </w:p>
    <w:p w14:paraId="0DFCD086" w14:textId="36D862CC" w:rsidR="000928D6" w:rsidRDefault="000928D6" w:rsidP="00EE1498">
      <w:pPr>
        <w:suppressAutoHyphens w:val="0"/>
        <w:jc w:val="both"/>
        <w:rPr>
          <w:rFonts w:asciiTheme="minorHAnsi" w:hAnsiTheme="minorHAnsi" w:cstheme="minorHAnsi"/>
          <w:b/>
          <w:i/>
        </w:rPr>
      </w:pPr>
    </w:p>
    <w:p w14:paraId="2652F5D7" w14:textId="57AE08C1" w:rsidR="000928D6" w:rsidRDefault="000928D6" w:rsidP="00EE1498">
      <w:pPr>
        <w:suppressAutoHyphens w:val="0"/>
        <w:jc w:val="both"/>
        <w:rPr>
          <w:rFonts w:asciiTheme="minorHAnsi" w:hAnsiTheme="minorHAnsi" w:cstheme="minorHAnsi"/>
          <w:b/>
          <w:i/>
        </w:rPr>
      </w:pPr>
    </w:p>
    <w:p w14:paraId="4A92B12D" w14:textId="78A3D5C0" w:rsidR="000928D6" w:rsidRDefault="000928D6" w:rsidP="00EE1498">
      <w:pPr>
        <w:suppressAutoHyphens w:val="0"/>
        <w:jc w:val="both"/>
        <w:rPr>
          <w:rFonts w:asciiTheme="minorHAnsi" w:hAnsiTheme="minorHAnsi" w:cstheme="minorHAnsi"/>
          <w:b/>
          <w:i/>
        </w:rPr>
      </w:pPr>
    </w:p>
    <w:p w14:paraId="786B332D" w14:textId="6DE5E52C" w:rsidR="000928D6" w:rsidRDefault="000928D6" w:rsidP="00EE1498">
      <w:pPr>
        <w:suppressAutoHyphens w:val="0"/>
        <w:jc w:val="both"/>
        <w:rPr>
          <w:rFonts w:asciiTheme="minorHAnsi" w:hAnsiTheme="minorHAnsi" w:cstheme="minorHAnsi"/>
          <w:b/>
          <w:i/>
        </w:rPr>
      </w:pPr>
    </w:p>
    <w:p w14:paraId="15F05FF2" w14:textId="5897BAA9" w:rsidR="000928D6" w:rsidRPr="00B401BE" w:rsidRDefault="000928D6" w:rsidP="00B401BE">
      <w:pPr>
        <w:rPr>
          <w:rFonts w:ascii="Arial Narrow" w:hAnsi="Arial Narrow"/>
          <w:b/>
          <w:bCs/>
        </w:rPr>
        <w:sectPr w:rsidR="000928D6" w:rsidRPr="00B401BE" w:rsidSect="00D65951">
          <w:pgSz w:w="12240" w:h="15840"/>
          <w:pgMar w:top="720" w:right="720" w:bottom="720" w:left="720" w:header="720" w:footer="720" w:gutter="0"/>
          <w:cols w:space="720"/>
          <w:docGrid w:linePitch="360"/>
        </w:sectPr>
      </w:pPr>
    </w:p>
    <w:p w14:paraId="5FDCCA07" w14:textId="77777777" w:rsidR="00B401BE" w:rsidRDefault="00B401BE" w:rsidP="00B401BE">
      <w:pPr>
        <w:rPr>
          <w:rFonts w:ascii="Arial Narrow" w:hAnsi="Arial Narrow"/>
          <w:b/>
          <w:bCs/>
        </w:rPr>
      </w:pPr>
      <w:r w:rsidRPr="001666AB">
        <w:rPr>
          <w:rFonts w:ascii="Arial Narrow" w:hAnsi="Arial Narrow"/>
          <w:b/>
          <w:bCs/>
        </w:rPr>
        <w:lastRenderedPageBreak/>
        <w:t>Town of South Thomaston</w:t>
      </w:r>
      <w:r>
        <w:rPr>
          <w:rFonts w:ascii="Arial Narrow" w:hAnsi="Arial Narrow"/>
          <w:b/>
          <w:bCs/>
        </w:rPr>
        <w:t xml:space="preserve"> - </w:t>
      </w:r>
      <w:r w:rsidRPr="001666AB">
        <w:rPr>
          <w:rFonts w:ascii="Arial Narrow" w:hAnsi="Arial Narrow"/>
          <w:b/>
          <w:bCs/>
        </w:rPr>
        <w:t>Proposed Spruce Head Island Road Project Fact Sheet and FAQs</w:t>
      </w:r>
      <w:r>
        <w:rPr>
          <w:rFonts w:ascii="Arial Narrow" w:hAnsi="Arial Narrow"/>
          <w:b/>
          <w:bCs/>
        </w:rPr>
        <w:t xml:space="preserve"> - 9/30/2020</w:t>
      </w:r>
    </w:p>
    <w:p w14:paraId="5C8F6F5A" w14:textId="77777777" w:rsidR="00B401BE" w:rsidRPr="00B7124F" w:rsidRDefault="00B401BE" w:rsidP="00B401BE">
      <w:pPr>
        <w:jc w:val="both"/>
        <w:rPr>
          <w:rFonts w:ascii="Arial Narrow" w:hAnsi="Arial Narrow"/>
        </w:rPr>
      </w:pPr>
      <w:r w:rsidRPr="00B7124F">
        <w:rPr>
          <w:rFonts w:ascii="Arial Narrow" w:hAnsi="Arial Narrow"/>
          <w:b/>
          <w:bCs/>
        </w:rPr>
        <w:t>Primary Purpose:</w:t>
      </w:r>
      <w:r w:rsidRPr="00B7124F">
        <w:rPr>
          <w:rFonts w:ascii="Arial Narrow" w:hAnsi="Arial Narrow"/>
        </w:rPr>
        <w:t xml:space="preserve"> Protect Spruce Head Island Road from projected sea level rises by raising the road where it passes by the “lobster pound” near </w:t>
      </w:r>
      <w:bookmarkStart w:id="0" w:name="_Hlk52197899"/>
      <w:r w:rsidRPr="00B7124F">
        <w:rPr>
          <w:rFonts w:ascii="Arial Narrow" w:hAnsi="Arial Narrow"/>
        </w:rPr>
        <w:t xml:space="preserve">Spruce Head Lobster Company </w:t>
      </w:r>
      <w:bookmarkEnd w:id="0"/>
      <w:r w:rsidRPr="00B7124F">
        <w:rPr>
          <w:rFonts w:ascii="Arial Narrow" w:hAnsi="Arial Narrow"/>
        </w:rPr>
        <w:t>(</w:t>
      </w:r>
      <w:r>
        <w:rPr>
          <w:rFonts w:ascii="Arial Narrow" w:hAnsi="Arial Narrow"/>
        </w:rPr>
        <w:t>South Area</w:t>
      </w:r>
      <w:r w:rsidRPr="00B7124F">
        <w:rPr>
          <w:rFonts w:ascii="Arial Narrow" w:hAnsi="Arial Narrow"/>
        </w:rPr>
        <w:t xml:space="preserve">) and near the intersection </w:t>
      </w:r>
      <w:r>
        <w:rPr>
          <w:rFonts w:ascii="Arial Narrow" w:hAnsi="Arial Narrow"/>
        </w:rPr>
        <w:t>of</w:t>
      </w:r>
      <w:r w:rsidRPr="00B7124F">
        <w:rPr>
          <w:rFonts w:ascii="Arial Narrow" w:hAnsi="Arial Narrow"/>
        </w:rPr>
        <w:t xml:space="preserve"> Village Road (</w:t>
      </w:r>
      <w:r>
        <w:rPr>
          <w:rFonts w:ascii="Arial Narrow" w:hAnsi="Arial Narrow"/>
        </w:rPr>
        <w:t>North Area</w:t>
      </w:r>
      <w:r w:rsidRPr="00B7124F">
        <w:rPr>
          <w:rFonts w:ascii="Arial Narrow" w:hAnsi="Arial Narrow"/>
        </w:rPr>
        <w:t>).</w:t>
      </w:r>
    </w:p>
    <w:p w14:paraId="17FCFF59" w14:textId="42DB9F51" w:rsidR="00B401BE" w:rsidRDefault="00B401BE" w:rsidP="000928D6">
      <w:pPr>
        <w:jc w:val="both"/>
        <w:rPr>
          <w:rFonts w:ascii="Arial Narrow" w:hAnsi="Arial Narrow"/>
          <w:b/>
          <w:bCs/>
        </w:rPr>
      </w:pPr>
      <w:r>
        <w:rPr>
          <w:rFonts w:ascii="Arial Narrow" w:hAnsi="Arial Narrow"/>
          <w:b/>
          <w:bCs/>
        </w:rPr>
        <w:t xml:space="preserve">Secondary Purpose: </w:t>
      </w:r>
      <w:r w:rsidRPr="00B401BE">
        <w:rPr>
          <w:rFonts w:ascii="Arial Narrow" w:hAnsi="Arial Narrow"/>
        </w:rPr>
        <w:t>Promote vehicle/ pedestrian safety by relocating the road slightly to the west in South Area and improving the intersection at North Area.</w:t>
      </w:r>
      <w:r>
        <w:rPr>
          <w:rFonts w:ascii="Arial Narrow" w:hAnsi="Arial Narrow"/>
          <w:b/>
          <w:bCs/>
        </w:rPr>
        <w:t xml:space="preserve"> </w:t>
      </w:r>
    </w:p>
    <w:p w14:paraId="419D9391" w14:textId="3655E348" w:rsidR="000928D6" w:rsidRPr="00B7124F" w:rsidRDefault="000928D6" w:rsidP="000928D6">
      <w:pPr>
        <w:jc w:val="both"/>
        <w:rPr>
          <w:rFonts w:ascii="Arial Narrow" w:hAnsi="Arial Narrow"/>
        </w:rPr>
      </w:pPr>
      <w:r w:rsidRPr="00B7124F">
        <w:rPr>
          <w:rFonts w:ascii="Arial Narrow" w:hAnsi="Arial Narrow"/>
          <w:b/>
          <w:bCs/>
        </w:rPr>
        <w:t xml:space="preserve">Funding Sources and Amounts: </w:t>
      </w:r>
      <w:r w:rsidRPr="00B7124F">
        <w:rPr>
          <w:rFonts w:ascii="Arial Narrow" w:hAnsi="Arial Narrow"/>
        </w:rPr>
        <w:t xml:space="preserve">Northern Borders </w:t>
      </w:r>
      <w:r>
        <w:rPr>
          <w:rFonts w:ascii="Arial Narrow" w:hAnsi="Arial Narrow"/>
        </w:rPr>
        <w:t>Regional Commission (NBRC)</w:t>
      </w:r>
      <w:r w:rsidRPr="00B7124F">
        <w:rPr>
          <w:rFonts w:ascii="Arial Narrow" w:hAnsi="Arial Narrow"/>
        </w:rPr>
        <w:t xml:space="preserve"> $330,000</w:t>
      </w:r>
      <w:r>
        <w:rPr>
          <w:rFonts w:ascii="Arial Narrow" w:hAnsi="Arial Narrow"/>
        </w:rPr>
        <w:t xml:space="preserve"> - Grant </w:t>
      </w:r>
      <w:r>
        <w:rPr>
          <w:rFonts w:ascii="Arial Narrow" w:hAnsi="Arial Narrow"/>
        </w:rPr>
        <w:tab/>
      </w:r>
      <w:r>
        <w:rPr>
          <w:rFonts w:ascii="Arial Narrow" w:hAnsi="Arial Narrow"/>
        </w:rPr>
        <w:tab/>
        <w:t xml:space="preserve">     </w:t>
      </w:r>
      <w:r w:rsidRPr="00B7124F">
        <w:rPr>
          <w:rFonts w:ascii="Arial Narrow" w:hAnsi="Arial Narrow"/>
        </w:rPr>
        <w:t xml:space="preserve">Island Institute $10,000 </w:t>
      </w:r>
      <w:r>
        <w:rPr>
          <w:rFonts w:ascii="Arial Narrow" w:hAnsi="Arial Narrow"/>
        </w:rPr>
        <w:t>- Grant</w:t>
      </w:r>
      <w:r w:rsidRPr="00B7124F">
        <w:rPr>
          <w:rFonts w:ascii="Arial Narrow" w:hAnsi="Arial Narrow"/>
        </w:rPr>
        <w:t xml:space="preserve">  </w:t>
      </w:r>
      <w:r w:rsidRPr="00B7124F">
        <w:rPr>
          <w:rFonts w:ascii="Arial Narrow" w:hAnsi="Arial Narrow"/>
          <w:b/>
          <w:bCs/>
        </w:rPr>
        <w:t xml:space="preserve">    </w:t>
      </w:r>
      <w:r>
        <w:rPr>
          <w:rFonts w:ascii="Arial Narrow" w:hAnsi="Arial Narrow"/>
          <w:b/>
          <w:bCs/>
        </w:rPr>
        <w:t xml:space="preserve">   </w:t>
      </w:r>
      <w:r w:rsidRPr="00B7124F">
        <w:rPr>
          <w:rFonts w:ascii="Arial Narrow" w:hAnsi="Arial Narrow"/>
          <w:b/>
          <w:bCs/>
        </w:rPr>
        <w:t xml:space="preserve">  </w:t>
      </w:r>
      <w:r w:rsidRPr="00B7124F">
        <w:rPr>
          <w:rFonts w:ascii="Arial Narrow" w:hAnsi="Arial Narrow"/>
        </w:rPr>
        <w:t>Town of South. Thomaston, $91,000</w:t>
      </w:r>
      <w:r>
        <w:rPr>
          <w:rFonts w:ascii="Arial Narrow" w:hAnsi="Arial Narrow"/>
        </w:rPr>
        <w:t xml:space="preserve"> - Reserve Drawdown and New Appropriation </w:t>
      </w:r>
    </w:p>
    <w:p w14:paraId="5532F48C" w14:textId="77777777" w:rsidR="000928D6" w:rsidRPr="007B7FAA" w:rsidRDefault="000928D6" w:rsidP="000928D6">
      <w:pPr>
        <w:pStyle w:val="ListParagraph"/>
        <w:numPr>
          <w:ilvl w:val="0"/>
          <w:numId w:val="13"/>
        </w:numPr>
        <w:suppressAutoHyphens w:val="0"/>
        <w:contextualSpacing/>
        <w:jc w:val="both"/>
        <w:rPr>
          <w:rFonts w:ascii="Arial Narrow" w:hAnsi="Arial Narrow"/>
        </w:rPr>
      </w:pPr>
      <w:r w:rsidRPr="007B7FAA">
        <w:rPr>
          <w:rFonts w:ascii="Arial Narrow" w:hAnsi="Arial Narrow"/>
          <w:b/>
          <w:bCs/>
        </w:rPr>
        <w:t xml:space="preserve">Project Engineer: </w:t>
      </w:r>
      <w:r w:rsidRPr="007B7FAA">
        <w:rPr>
          <w:rFonts w:ascii="Arial Narrow" w:hAnsi="Arial Narrow"/>
        </w:rPr>
        <w:t xml:space="preserve">Andrew D. Hedrich, P.E.,    </w:t>
      </w:r>
      <w:proofErr w:type="spellStart"/>
      <w:r w:rsidRPr="007B7FAA">
        <w:rPr>
          <w:rFonts w:ascii="Arial Narrow" w:hAnsi="Arial Narrow"/>
        </w:rPr>
        <w:t>Gartley</w:t>
      </w:r>
      <w:proofErr w:type="spellEnd"/>
      <w:r w:rsidRPr="007B7FAA">
        <w:rPr>
          <w:rFonts w:ascii="Arial Narrow" w:hAnsi="Arial Narrow"/>
        </w:rPr>
        <w:t xml:space="preserve"> and </w:t>
      </w:r>
      <w:proofErr w:type="spellStart"/>
      <w:proofErr w:type="gramStart"/>
      <w:r w:rsidRPr="007B7FAA">
        <w:rPr>
          <w:rFonts w:ascii="Arial Narrow" w:hAnsi="Arial Narrow"/>
        </w:rPr>
        <w:t>Dorsky</w:t>
      </w:r>
      <w:proofErr w:type="spellEnd"/>
      <w:r w:rsidRPr="007B7FAA">
        <w:rPr>
          <w:rFonts w:ascii="Arial Narrow" w:hAnsi="Arial Narrow"/>
          <w:b/>
          <w:bCs/>
        </w:rPr>
        <w:t xml:space="preserve">,   </w:t>
      </w:r>
      <w:proofErr w:type="gramEnd"/>
      <w:r w:rsidRPr="007B7FAA">
        <w:rPr>
          <w:rFonts w:ascii="Arial Narrow" w:hAnsi="Arial Narrow"/>
        </w:rPr>
        <w:t>Camden ME.</w:t>
      </w:r>
    </w:p>
    <w:p w14:paraId="1EDC74A8" w14:textId="77777777" w:rsidR="000928D6" w:rsidRPr="007B7FAA" w:rsidRDefault="000928D6" w:rsidP="000928D6">
      <w:pPr>
        <w:pStyle w:val="ListParagraph"/>
        <w:numPr>
          <w:ilvl w:val="0"/>
          <w:numId w:val="13"/>
        </w:numPr>
        <w:suppressAutoHyphens w:val="0"/>
        <w:spacing w:before="240"/>
        <w:contextualSpacing/>
        <w:jc w:val="both"/>
        <w:rPr>
          <w:rFonts w:ascii="Arial Narrow" w:hAnsi="Arial Narrow"/>
          <w:b/>
          <w:bCs/>
        </w:rPr>
      </w:pPr>
      <w:r w:rsidRPr="007B7FAA">
        <w:rPr>
          <w:rFonts w:ascii="Arial Narrow" w:hAnsi="Arial Narrow"/>
          <w:b/>
          <w:bCs/>
        </w:rPr>
        <w:t xml:space="preserve">Approximate Linear Feet of Road Reconstruction: </w:t>
      </w:r>
      <w:r w:rsidRPr="007B7FAA">
        <w:rPr>
          <w:rFonts w:ascii="Arial Narrow" w:hAnsi="Arial Narrow"/>
        </w:rPr>
        <w:t xml:space="preserve">South Area, 750 </w:t>
      </w:r>
      <w:proofErr w:type="gramStart"/>
      <w:r w:rsidRPr="007B7FAA">
        <w:rPr>
          <w:rFonts w:ascii="Arial Narrow" w:hAnsi="Arial Narrow"/>
        </w:rPr>
        <w:t>ft,  North</w:t>
      </w:r>
      <w:proofErr w:type="gramEnd"/>
      <w:r w:rsidRPr="007B7FAA">
        <w:rPr>
          <w:rFonts w:ascii="Arial Narrow" w:hAnsi="Arial Narrow"/>
        </w:rPr>
        <w:t xml:space="preserve"> Area, 500 ft.</w:t>
      </w:r>
    </w:p>
    <w:p w14:paraId="0A7403B0" w14:textId="77777777" w:rsidR="000928D6" w:rsidRPr="007B7FAA" w:rsidRDefault="000928D6" w:rsidP="000928D6">
      <w:pPr>
        <w:pStyle w:val="ListParagraph"/>
        <w:numPr>
          <w:ilvl w:val="0"/>
          <w:numId w:val="13"/>
        </w:numPr>
        <w:suppressAutoHyphens w:val="0"/>
        <w:spacing w:before="240"/>
        <w:contextualSpacing/>
        <w:jc w:val="both"/>
        <w:rPr>
          <w:rFonts w:ascii="Arial Narrow" w:hAnsi="Arial Narrow"/>
        </w:rPr>
      </w:pPr>
      <w:r w:rsidRPr="007B7FAA">
        <w:rPr>
          <w:rFonts w:ascii="Arial Narrow" w:hAnsi="Arial Narrow"/>
          <w:b/>
          <w:bCs/>
        </w:rPr>
        <w:t xml:space="preserve">Approx. Road Elevation Increase at Highest Point: </w:t>
      </w:r>
      <w:r w:rsidRPr="007B7FAA">
        <w:rPr>
          <w:rFonts w:ascii="Arial Narrow" w:hAnsi="Arial Narrow"/>
        </w:rPr>
        <w:t>South Area, 2.25 ft.</w:t>
      </w:r>
      <w:proofErr w:type="gramStart"/>
      <w:r w:rsidRPr="007B7FAA">
        <w:rPr>
          <w:rFonts w:ascii="Arial Narrow" w:hAnsi="Arial Narrow"/>
        </w:rPr>
        <w:t>,  North</w:t>
      </w:r>
      <w:proofErr w:type="gramEnd"/>
      <w:r w:rsidRPr="007B7FAA">
        <w:rPr>
          <w:rFonts w:ascii="Arial Narrow" w:hAnsi="Arial Narrow"/>
        </w:rPr>
        <w:t xml:space="preserve"> Area, 2.25 ft</w:t>
      </w:r>
    </w:p>
    <w:p w14:paraId="1FBE2253" w14:textId="77777777" w:rsidR="000928D6" w:rsidRPr="00B7124F" w:rsidRDefault="000928D6" w:rsidP="000928D6">
      <w:pPr>
        <w:spacing w:before="240"/>
        <w:jc w:val="both"/>
        <w:rPr>
          <w:rFonts w:ascii="Arial Narrow" w:hAnsi="Arial Narrow"/>
          <w:b/>
          <w:bCs/>
        </w:rPr>
      </w:pPr>
      <w:r w:rsidRPr="00B7124F">
        <w:rPr>
          <w:rFonts w:ascii="Arial Narrow" w:hAnsi="Arial Narrow"/>
          <w:b/>
          <w:bCs/>
        </w:rPr>
        <w:t xml:space="preserve">Frequently Asked Questions:   </w:t>
      </w:r>
    </w:p>
    <w:p w14:paraId="5C378425" w14:textId="77777777" w:rsidR="000928D6" w:rsidRPr="00B7124F" w:rsidRDefault="000928D6" w:rsidP="000928D6">
      <w:pPr>
        <w:spacing w:before="240"/>
        <w:jc w:val="both"/>
        <w:rPr>
          <w:rStyle w:val="normaltextrun"/>
          <w:rFonts w:ascii="Arial Narrow" w:hAnsi="Arial Narrow" w:cs="Calibri"/>
          <w:i/>
          <w:iCs/>
        </w:rPr>
      </w:pPr>
      <w:bookmarkStart w:id="1" w:name="_Hlk52195310"/>
      <w:r w:rsidRPr="00B7124F">
        <w:rPr>
          <w:rFonts w:ascii="Arial Narrow" w:hAnsi="Arial Narrow"/>
          <w:b/>
          <w:bCs/>
        </w:rPr>
        <w:t>Q.</w:t>
      </w:r>
      <w:r w:rsidRPr="00B7124F">
        <w:rPr>
          <w:rFonts w:ascii="Arial Narrow" w:hAnsi="Arial Narrow"/>
        </w:rPr>
        <w:t xml:space="preserve"> </w:t>
      </w:r>
      <w:r w:rsidRPr="00710AE7">
        <w:rPr>
          <w:rFonts w:ascii="Arial Narrow" w:hAnsi="Arial Narrow"/>
          <w:u w:val="single"/>
        </w:rPr>
        <w:t>When did public planning for the project begin?</w:t>
      </w:r>
      <w:r w:rsidRPr="00B7124F">
        <w:rPr>
          <w:rFonts w:ascii="Arial Narrow" w:hAnsi="Arial Narrow"/>
        </w:rPr>
        <w:t xml:space="preserve">   </w:t>
      </w:r>
      <w:r w:rsidRPr="00B7124F">
        <w:rPr>
          <w:rFonts w:ascii="Arial Narrow" w:hAnsi="Arial Narrow"/>
          <w:b/>
          <w:bCs/>
          <w:i/>
          <w:iCs/>
        </w:rPr>
        <w:t>A</w:t>
      </w:r>
      <w:r w:rsidRPr="00B7124F">
        <w:rPr>
          <w:rFonts w:ascii="Arial Narrow" w:hAnsi="Arial Narrow"/>
          <w:i/>
          <w:iCs/>
        </w:rPr>
        <w:t>. At a Selectboard meeting held on</w:t>
      </w:r>
      <w:r w:rsidRPr="00B7124F">
        <w:rPr>
          <w:rStyle w:val="normaltextrun"/>
          <w:rFonts w:ascii="Arial Narrow" w:hAnsi="Arial Narrow" w:cs="Calibri"/>
          <w:i/>
          <w:iCs/>
        </w:rPr>
        <w:t xml:space="preserve"> </w:t>
      </w:r>
      <w:bookmarkStart w:id="2" w:name="_Hlk52208060"/>
      <w:r w:rsidRPr="00B7124F">
        <w:rPr>
          <w:rStyle w:val="normaltextrun"/>
          <w:rFonts w:ascii="Arial Narrow" w:hAnsi="Arial Narrow" w:cs="Calibri"/>
          <w:i/>
          <w:iCs/>
        </w:rPr>
        <w:t>January 8, 2019</w:t>
      </w:r>
      <w:bookmarkEnd w:id="2"/>
      <w:r>
        <w:rPr>
          <w:rStyle w:val="normaltextrun"/>
          <w:rFonts w:ascii="Arial Narrow" w:hAnsi="Arial Narrow" w:cs="Calibri"/>
          <w:i/>
          <w:iCs/>
        </w:rPr>
        <w:t xml:space="preserve"> but the project area is referenced as a concern in the 2016 Town Emergency Operations Plan on pages 44 and 49. </w:t>
      </w:r>
    </w:p>
    <w:bookmarkEnd w:id="1"/>
    <w:p w14:paraId="58D56FE8" w14:textId="77777777" w:rsidR="000928D6" w:rsidRPr="00B7124F" w:rsidRDefault="000928D6" w:rsidP="000928D6">
      <w:pPr>
        <w:spacing w:before="240"/>
        <w:jc w:val="both"/>
        <w:rPr>
          <w:rFonts w:ascii="Arial Narrow" w:hAnsi="Arial Narrow"/>
          <w:i/>
          <w:iCs/>
        </w:rPr>
      </w:pPr>
      <w:r w:rsidRPr="00B7124F">
        <w:rPr>
          <w:rFonts w:ascii="Arial Narrow" w:hAnsi="Arial Narrow"/>
          <w:b/>
          <w:bCs/>
        </w:rPr>
        <w:t>Q.</w:t>
      </w:r>
      <w:r w:rsidRPr="00B7124F">
        <w:rPr>
          <w:rFonts w:ascii="Arial Narrow" w:hAnsi="Arial Narrow"/>
        </w:rPr>
        <w:t xml:space="preserve"> </w:t>
      </w:r>
      <w:r w:rsidRPr="00710AE7">
        <w:rPr>
          <w:rFonts w:ascii="Arial Narrow" w:hAnsi="Arial Narrow"/>
          <w:u w:val="single"/>
        </w:rPr>
        <w:t>Has the Town’s share of funding been approved and if so when?</w:t>
      </w:r>
      <w:r w:rsidRPr="00B7124F">
        <w:rPr>
          <w:rFonts w:ascii="Arial Narrow" w:hAnsi="Arial Narrow"/>
        </w:rPr>
        <w:t xml:space="preserve">   </w:t>
      </w:r>
      <w:r w:rsidRPr="00B7124F">
        <w:rPr>
          <w:rFonts w:ascii="Arial Narrow" w:hAnsi="Arial Narrow"/>
          <w:b/>
          <w:bCs/>
          <w:i/>
          <w:iCs/>
        </w:rPr>
        <w:t>A</w:t>
      </w:r>
      <w:r w:rsidRPr="00B7124F">
        <w:rPr>
          <w:rFonts w:ascii="Arial Narrow" w:hAnsi="Arial Narrow"/>
        </w:rPr>
        <w:t xml:space="preserve">. </w:t>
      </w:r>
      <w:r w:rsidRPr="00B7124F">
        <w:rPr>
          <w:rFonts w:ascii="Arial Narrow" w:hAnsi="Arial Narrow"/>
          <w:i/>
          <w:iCs/>
        </w:rPr>
        <w:t>Yes. The Town’s share was approved at the 2020 Annual Town Meeting as part of the Public Works budget as was explained by Selectboard Chair Walter Reitz in response to a question by new Board member John Spear. No questions or comments were voiced by any Town Meeting attendees.</w:t>
      </w:r>
    </w:p>
    <w:p w14:paraId="1BF1F4CF" w14:textId="77777777" w:rsidR="000928D6" w:rsidRPr="00B7124F" w:rsidRDefault="000928D6" w:rsidP="000928D6">
      <w:pPr>
        <w:spacing w:before="240"/>
        <w:jc w:val="both"/>
        <w:rPr>
          <w:rFonts w:ascii="Arial Narrow" w:hAnsi="Arial Narrow"/>
          <w:i/>
          <w:iCs/>
        </w:rPr>
      </w:pPr>
      <w:r w:rsidRPr="00B7124F">
        <w:rPr>
          <w:rFonts w:ascii="Arial Narrow" w:hAnsi="Arial Narrow"/>
          <w:b/>
          <w:bCs/>
        </w:rPr>
        <w:t>Q.</w:t>
      </w:r>
      <w:r w:rsidRPr="00B7124F">
        <w:rPr>
          <w:rFonts w:ascii="Arial Narrow" w:hAnsi="Arial Narrow"/>
        </w:rPr>
        <w:t xml:space="preserve"> </w:t>
      </w:r>
      <w:r w:rsidRPr="00710AE7">
        <w:rPr>
          <w:rFonts w:ascii="Arial Narrow" w:hAnsi="Arial Narrow"/>
          <w:u w:val="single"/>
        </w:rPr>
        <w:t>Are the plans for this project finalized?</w:t>
      </w:r>
      <w:r w:rsidRPr="00B7124F">
        <w:rPr>
          <w:rFonts w:ascii="Arial Narrow" w:hAnsi="Arial Narrow"/>
        </w:rPr>
        <w:t xml:space="preserve">  </w:t>
      </w:r>
      <w:r w:rsidRPr="00B7124F">
        <w:rPr>
          <w:rFonts w:ascii="Arial Narrow" w:hAnsi="Arial Narrow"/>
          <w:b/>
          <w:bCs/>
          <w:i/>
          <w:iCs/>
        </w:rPr>
        <w:t>A</w:t>
      </w:r>
      <w:r w:rsidRPr="00B7124F">
        <w:rPr>
          <w:rFonts w:ascii="Arial Narrow" w:hAnsi="Arial Narrow"/>
          <w:i/>
          <w:iCs/>
        </w:rPr>
        <w:t>. No. The current set of plans is the second revision and is dated June 24, 2020. They can be viewed on the Town’s website under announcements, or at the Town Office. Also, permits from both the DEP and Army Corp of Engineers still must be obtained.</w:t>
      </w:r>
    </w:p>
    <w:p w14:paraId="2C49728F" w14:textId="77777777" w:rsidR="000928D6" w:rsidRPr="00B7124F" w:rsidRDefault="000928D6" w:rsidP="000928D6">
      <w:pPr>
        <w:spacing w:before="240"/>
        <w:jc w:val="both"/>
        <w:rPr>
          <w:rFonts w:ascii="Arial Narrow" w:hAnsi="Arial Narrow"/>
          <w:i/>
          <w:iCs/>
        </w:rPr>
      </w:pPr>
      <w:bookmarkStart w:id="3" w:name="_Hlk52276967"/>
      <w:bookmarkStart w:id="4" w:name="_Hlk52197986"/>
      <w:r w:rsidRPr="00B7124F">
        <w:rPr>
          <w:rFonts w:ascii="Arial Narrow" w:hAnsi="Arial Narrow"/>
          <w:b/>
          <w:bCs/>
        </w:rPr>
        <w:t>Q.</w:t>
      </w:r>
      <w:r w:rsidRPr="00B7124F">
        <w:rPr>
          <w:rFonts w:ascii="Arial Narrow" w:hAnsi="Arial Narrow"/>
        </w:rPr>
        <w:t xml:space="preserve"> </w:t>
      </w:r>
      <w:r w:rsidRPr="00710AE7">
        <w:rPr>
          <w:rFonts w:ascii="Arial Narrow" w:hAnsi="Arial Narrow"/>
          <w:u w:val="single"/>
        </w:rPr>
        <w:t>What was the impetus that led to the redesigning of the Village Road intersection?</w:t>
      </w:r>
      <w:r w:rsidRPr="00B7124F">
        <w:rPr>
          <w:rFonts w:ascii="Arial Narrow" w:hAnsi="Arial Narrow"/>
        </w:rPr>
        <w:t xml:space="preserve">  </w:t>
      </w:r>
      <w:r w:rsidRPr="00B7124F">
        <w:rPr>
          <w:rFonts w:ascii="Arial Narrow" w:hAnsi="Arial Narrow"/>
          <w:b/>
          <w:bCs/>
          <w:i/>
          <w:iCs/>
        </w:rPr>
        <w:t>A</w:t>
      </w:r>
      <w:r w:rsidRPr="00B7124F">
        <w:rPr>
          <w:rFonts w:ascii="Arial Narrow" w:hAnsi="Arial Narrow"/>
          <w:i/>
          <w:iCs/>
        </w:rPr>
        <w:t>. This came from public comments voiced at the</w:t>
      </w:r>
      <w:r w:rsidRPr="00B7124F">
        <w:rPr>
          <w:rStyle w:val="normaltextrun"/>
          <w:rFonts w:ascii="Arial Narrow" w:hAnsi="Arial Narrow" w:cs="Calibri"/>
        </w:rPr>
        <w:t xml:space="preserve"> </w:t>
      </w:r>
      <w:r w:rsidRPr="00B7124F">
        <w:rPr>
          <w:rStyle w:val="normaltextrun"/>
          <w:rFonts w:ascii="Arial Narrow" w:hAnsi="Arial Narrow" w:cs="Calibri"/>
          <w:i/>
          <w:iCs/>
        </w:rPr>
        <w:t>November 19, 2019,</w:t>
      </w:r>
      <w:r w:rsidRPr="00B7124F">
        <w:rPr>
          <w:rStyle w:val="eop"/>
          <w:rFonts w:ascii="Arial Narrow" w:hAnsi="Arial Narrow" w:cs="Calibri"/>
          <w:i/>
          <w:iCs/>
        </w:rPr>
        <w:t xml:space="preserve"> Public Information Session held at </w:t>
      </w:r>
      <w:r w:rsidRPr="00B7124F">
        <w:rPr>
          <w:rStyle w:val="normaltextrun"/>
          <w:rFonts w:ascii="Arial Narrow" w:hAnsi="Arial Narrow" w:cs="Calibri"/>
          <w:i/>
          <w:iCs/>
        </w:rPr>
        <w:t xml:space="preserve">Spruce Head Community Hall as well public comments voiced at other venues over many years. </w:t>
      </w:r>
      <w:r>
        <w:rPr>
          <w:rStyle w:val="normaltextrun"/>
          <w:rFonts w:ascii="Arial Narrow" w:hAnsi="Arial Narrow" w:cs="Calibri"/>
          <w:i/>
          <w:iCs/>
        </w:rPr>
        <w:t xml:space="preserve">This site was also viewed by various private and MDOT engineers who all recommended reorganization of the intersection. </w:t>
      </w:r>
      <w:r w:rsidRPr="00B7124F">
        <w:rPr>
          <w:rStyle w:val="normaltextrun"/>
          <w:rFonts w:ascii="Arial Narrow" w:hAnsi="Arial Narrow" w:cs="Calibri"/>
          <w:i/>
          <w:iCs/>
        </w:rPr>
        <w:t>A</w:t>
      </w:r>
      <w:r w:rsidRPr="00B7124F">
        <w:rPr>
          <w:rFonts w:ascii="Arial Narrow" w:hAnsi="Arial Narrow"/>
          <w:i/>
          <w:iCs/>
        </w:rPr>
        <w:t xml:space="preserve">ll the proposed changes would be within the existing </w:t>
      </w:r>
      <w:r>
        <w:rPr>
          <w:rFonts w:ascii="Arial Narrow" w:hAnsi="Arial Narrow"/>
          <w:i/>
          <w:iCs/>
        </w:rPr>
        <w:t>R</w:t>
      </w:r>
      <w:r w:rsidRPr="00B7124F">
        <w:rPr>
          <w:rFonts w:ascii="Arial Narrow" w:hAnsi="Arial Narrow"/>
          <w:i/>
          <w:iCs/>
        </w:rPr>
        <w:t xml:space="preserve">ight of </w:t>
      </w:r>
      <w:r>
        <w:rPr>
          <w:rFonts w:ascii="Arial Narrow" w:hAnsi="Arial Narrow"/>
          <w:i/>
          <w:iCs/>
        </w:rPr>
        <w:t>W</w:t>
      </w:r>
      <w:r w:rsidRPr="00B7124F">
        <w:rPr>
          <w:rFonts w:ascii="Arial Narrow" w:hAnsi="Arial Narrow"/>
          <w:i/>
          <w:iCs/>
        </w:rPr>
        <w:t>ay</w:t>
      </w:r>
      <w:r>
        <w:rPr>
          <w:rFonts w:ascii="Arial Narrow" w:hAnsi="Arial Narrow"/>
          <w:i/>
          <w:iCs/>
        </w:rPr>
        <w:t xml:space="preserve"> (ROW). </w:t>
      </w:r>
      <w:r w:rsidRPr="00B7124F">
        <w:rPr>
          <w:rFonts w:ascii="Arial Narrow" w:hAnsi="Arial Narrow"/>
          <w:i/>
          <w:iCs/>
        </w:rPr>
        <w:t xml:space="preserve"> </w:t>
      </w:r>
    </w:p>
    <w:bookmarkEnd w:id="3"/>
    <w:p w14:paraId="18BC9325" w14:textId="77777777" w:rsidR="000928D6" w:rsidRPr="00B7124F" w:rsidRDefault="000928D6" w:rsidP="000928D6">
      <w:pPr>
        <w:spacing w:before="240"/>
        <w:jc w:val="both"/>
        <w:rPr>
          <w:rFonts w:ascii="Arial Narrow" w:hAnsi="Arial Narrow"/>
          <w:i/>
          <w:iCs/>
        </w:rPr>
      </w:pPr>
      <w:r w:rsidRPr="00B7124F">
        <w:rPr>
          <w:rFonts w:ascii="Arial Narrow" w:hAnsi="Arial Narrow"/>
          <w:b/>
          <w:bCs/>
        </w:rPr>
        <w:t>Q.</w:t>
      </w:r>
      <w:r w:rsidRPr="00B7124F">
        <w:rPr>
          <w:rFonts w:ascii="Arial Narrow" w:hAnsi="Arial Narrow"/>
        </w:rPr>
        <w:t xml:space="preserve"> </w:t>
      </w:r>
      <w:r w:rsidRPr="00710AE7">
        <w:rPr>
          <w:rFonts w:ascii="Arial Narrow" w:hAnsi="Arial Narrow"/>
          <w:u w:val="single"/>
        </w:rPr>
        <w:t>What was the impetus that led to relocating the road to the west where it passes the lobster pound?</w:t>
      </w:r>
      <w:r w:rsidRPr="00B7124F">
        <w:rPr>
          <w:rFonts w:ascii="Arial Narrow" w:hAnsi="Arial Narrow"/>
        </w:rPr>
        <w:t xml:space="preserve"> </w:t>
      </w:r>
      <w:r w:rsidRPr="00B7124F">
        <w:rPr>
          <w:rFonts w:ascii="Arial Narrow" w:hAnsi="Arial Narrow"/>
          <w:b/>
          <w:bCs/>
          <w:i/>
          <w:iCs/>
        </w:rPr>
        <w:t>A</w:t>
      </w:r>
      <w:r w:rsidRPr="00B7124F">
        <w:rPr>
          <w:rFonts w:ascii="Arial Narrow" w:hAnsi="Arial Narrow"/>
          <w:i/>
          <w:iCs/>
        </w:rPr>
        <w:t xml:space="preserve">. This also came from public comments voiced </w:t>
      </w:r>
      <w:r w:rsidRPr="00B7124F">
        <w:rPr>
          <w:rStyle w:val="normaltextrun"/>
          <w:rFonts w:ascii="Arial Narrow" w:hAnsi="Arial Narrow" w:cs="Calibri"/>
          <w:i/>
          <w:iCs/>
        </w:rPr>
        <w:t xml:space="preserve">over many years concerning poor sight lines in that area and </w:t>
      </w:r>
      <w:r w:rsidRPr="00B7124F">
        <w:rPr>
          <w:rStyle w:val="normaltextrun"/>
          <w:rFonts w:ascii="Arial Narrow" w:hAnsi="Arial Narrow" w:cs="Calibri"/>
          <w:i/>
          <w:iCs/>
        </w:rPr>
        <w:lastRenderedPageBreak/>
        <w:t>concerns that vehicles, including fuel trucks, school buses etc. would not be prevented by the guard rails from entering the pound in the event of a mishap. Also keeping the guard rails and the embankment stable has over the years been a challenge.</w:t>
      </w:r>
      <w:r>
        <w:rPr>
          <w:rStyle w:val="normaltextrun"/>
          <w:rFonts w:ascii="Arial Narrow" w:hAnsi="Arial Narrow" w:cs="Calibri"/>
          <w:i/>
          <w:iCs/>
        </w:rPr>
        <w:t xml:space="preserve"> Engineers recommendations support this as well. Road realignment is consistent with Grant application submitted to NBRC. </w:t>
      </w:r>
    </w:p>
    <w:p w14:paraId="1565B8F4" w14:textId="77777777" w:rsidR="000928D6" w:rsidRPr="00B7124F" w:rsidRDefault="000928D6" w:rsidP="000928D6">
      <w:pPr>
        <w:spacing w:before="240"/>
        <w:jc w:val="both"/>
        <w:rPr>
          <w:rFonts w:ascii="Arial Narrow" w:hAnsi="Arial Narrow"/>
          <w:i/>
          <w:iCs/>
        </w:rPr>
      </w:pPr>
      <w:r w:rsidRPr="00B7124F">
        <w:rPr>
          <w:rFonts w:ascii="Arial Narrow" w:hAnsi="Arial Narrow"/>
          <w:i/>
          <w:iCs/>
        </w:rPr>
        <w:t xml:space="preserve"> </w:t>
      </w:r>
      <w:r w:rsidRPr="00B7124F">
        <w:rPr>
          <w:rFonts w:ascii="Arial Narrow" w:hAnsi="Arial Narrow"/>
          <w:b/>
          <w:bCs/>
        </w:rPr>
        <w:t>Q.</w:t>
      </w:r>
      <w:r w:rsidRPr="00B7124F">
        <w:rPr>
          <w:rFonts w:ascii="Arial Narrow" w:hAnsi="Arial Narrow"/>
        </w:rPr>
        <w:t xml:space="preserve"> </w:t>
      </w:r>
      <w:r w:rsidRPr="00710AE7">
        <w:rPr>
          <w:rFonts w:ascii="Arial Narrow" w:hAnsi="Arial Narrow"/>
          <w:u w:val="single"/>
        </w:rPr>
        <w:t>Do the current plans propose rerouting the road outside of the existing ROW?</w:t>
      </w:r>
      <w:r w:rsidRPr="00B7124F">
        <w:rPr>
          <w:rFonts w:ascii="Arial Narrow" w:hAnsi="Arial Narrow"/>
        </w:rPr>
        <w:t xml:space="preserve">   </w:t>
      </w:r>
      <w:r w:rsidRPr="00B7124F">
        <w:rPr>
          <w:rFonts w:ascii="Arial Narrow" w:hAnsi="Arial Narrow"/>
          <w:b/>
          <w:bCs/>
          <w:i/>
          <w:iCs/>
        </w:rPr>
        <w:t>A</w:t>
      </w:r>
      <w:r w:rsidRPr="00B7124F">
        <w:rPr>
          <w:rFonts w:ascii="Arial Narrow" w:hAnsi="Arial Narrow"/>
          <w:i/>
          <w:iCs/>
        </w:rPr>
        <w:t xml:space="preserve">. Yes. </w:t>
      </w:r>
      <w:r w:rsidRPr="0061747C">
        <w:rPr>
          <w:rFonts w:ascii="Arial Narrow" w:hAnsi="Arial Narrow"/>
          <w:i/>
          <w:iCs/>
        </w:rPr>
        <w:t>In South Area</w:t>
      </w:r>
      <w:r w:rsidRPr="00B7124F">
        <w:rPr>
          <w:rFonts w:ascii="Arial Narrow" w:hAnsi="Arial Narrow"/>
          <w:i/>
          <w:iCs/>
        </w:rPr>
        <w:t xml:space="preserve"> the current plans propose moving the </w:t>
      </w:r>
      <w:r>
        <w:rPr>
          <w:rFonts w:ascii="Arial Narrow" w:hAnsi="Arial Narrow"/>
          <w:i/>
          <w:iCs/>
        </w:rPr>
        <w:t>ROW</w:t>
      </w:r>
      <w:r w:rsidRPr="00B7124F">
        <w:rPr>
          <w:rFonts w:ascii="Arial Narrow" w:hAnsi="Arial Narrow"/>
          <w:i/>
          <w:iCs/>
        </w:rPr>
        <w:t xml:space="preserve"> to the west, a maximum of 3</w:t>
      </w:r>
      <w:r>
        <w:rPr>
          <w:rFonts w:ascii="Arial Narrow" w:hAnsi="Arial Narrow"/>
          <w:i/>
          <w:iCs/>
        </w:rPr>
        <w:t>0</w:t>
      </w:r>
      <w:r w:rsidRPr="00B7124F">
        <w:rPr>
          <w:rFonts w:ascii="Arial Narrow" w:hAnsi="Arial Narrow"/>
          <w:i/>
          <w:iCs/>
        </w:rPr>
        <w:t xml:space="preserve"> feet at its greatest point, onto land owned </w:t>
      </w:r>
      <w:bookmarkStart w:id="5" w:name="_Hlk52198889"/>
      <w:r w:rsidRPr="00B7124F">
        <w:rPr>
          <w:rFonts w:ascii="Arial Narrow" w:hAnsi="Arial Narrow"/>
          <w:i/>
          <w:iCs/>
        </w:rPr>
        <w:t>by Spruce Head Lobster Co. Spruce Head Lobster owns the land on both sides of the road in the area where the road is proposed to be rerouted.</w:t>
      </w:r>
      <w:bookmarkEnd w:id="5"/>
      <w:r w:rsidRPr="00B7124F">
        <w:rPr>
          <w:rFonts w:ascii="Arial Narrow" w:hAnsi="Arial Narrow"/>
          <w:i/>
          <w:iCs/>
        </w:rPr>
        <w:t xml:space="preserve"> </w:t>
      </w:r>
    </w:p>
    <w:bookmarkEnd w:id="4"/>
    <w:p w14:paraId="7A751931" w14:textId="77777777" w:rsidR="000928D6" w:rsidRPr="00B7124F" w:rsidRDefault="000928D6" w:rsidP="000928D6">
      <w:pPr>
        <w:spacing w:before="240"/>
        <w:jc w:val="both"/>
        <w:rPr>
          <w:rFonts w:ascii="Arial Narrow" w:hAnsi="Arial Narrow"/>
          <w:i/>
          <w:iCs/>
        </w:rPr>
      </w:pPr>
      <w:r w:rsidRPr="00B7124F">
        <w:rPr>
          <w:rFonts w:ascii="Arial Narrow" w:hAnsi="Arial Narrow"/>
          <w:b/>
          <w:bCs/>
          <w:i/>
          <w:iCs/>
        </w:rPr>
        <w:t>Q</w:t>
      </w:r>
      <w:r w:rsidRPr="00B7124F">
        <w:rPr>
          <w:rFonts w:ascii="Arial Narrow" w:hAnsi="Arial Narrow"/>
          <w:i/>
          <w:iCs/>
        </w:rPr>
        <w:t xml:space="preserve">. </w:t>
      </w:r>
      <w:r w:rsidRPr="00710AE7">
        <w:rPr>
          <w:rFonts w:ascii="Arial Narrow" w:hAnsi="Arial Narrow"/>
          <w:i/>
          <w:iCs/>
          <w:u w:val="single"/>
        </w:rPr>
        <w:t>Does the Town have any agreements concerning a land exchange with Spruce Head Lobster Co?</w:t>
      </w:r>
      <w:r w:rsidRPr="00B7124F">
        <w:rPr>
          <w:rFonts w:ascii="Arial Narrow" w:hAnsi="Arial Narrow"/>
          <w:i/>
          <w:iCs/>
        </w:rPr>
        <w:t xml:space="preserve"> </w:t>
      </w:r>
      <w:r w:rsidRPr="00B7124F">
        <w:rPr>
          <w:rFonts w:ascii="Arial Narrow" w:hAnsi="Arial Narrow"/>
          <w:b/>
          <w:bCs/>
          <w:i/>
          <w:iCs/>
        </w:rPr>
        <w:t>A.</w:t>
      </w:r>
      <w:r w:rsidRPr="00B7124F">
        <w:rPr>
          <w:rFonts w:ascii="Arial Narrow" w:hAnsi="Arial Narrow"/>
          <w:i/>
          <w:iCs/>
        </w:rPr>
        <w:t xml:space="preserve"> No. The Town Administrator has had email and phone discussions with Spruce Head Lobster Co </w:t>
      </w:r>
      <w:r>
        <w:rPr>
          <w:rFonts w:ascii="Arial Narrow" w:hAnsi="Arial Narrow"/>
          <w:i/>
          <w:iCs/>
        </w:rPr>
        <w:t>regarding</w:t>
      </w:r>
      <w:r w:rsidRPr="00B7124F">
        <w:rPr>
          <w:rFonts w:ascii="Arial Narrow" w:hAnsi="Arial Narrow"/>
          <w:i/>
          <w:iCs/>
        </w:rPr>
        <w:t xml:space="preserve"> the possibility of exchanging up to two tenths an acre with the Town, but no formal proposal has been agreed to, either orally or in writing.</w:t>
      </w:r>
      <w:r w:rsidRPr="00B7124F">
        <w:rPr>
          <w:rFonts w:ascii="Arial Narrow" w:hAnsi="Arial Narrow"/>
          <w:b/>
          <w:bCs/>
        </w:rPr>
        <w:t xml:space="preserve"> </w:t>
      </w:r>
    </w:p>
    <w:p w14:paraId="7954619C" w14:textId="77777777" w:rsidR="000928D6" w:rsidRPr="00B7124F" w:rsidRDefault="000928D6" w:rsidP="000928D6">
      <w:pPr>
        <w:spacing w:before="240"/>
        <w:jc w:val="both"/>
        <w:rPr>
          <w:rFonts w:ascii="Arial Narrow" w:hAnsi="Arial Narrow"/>
          <w:i/>
          <w:iCs/>
        </w:rPr>
      </w:pPr>
      <w:r w:rsidRPr="00B7124F">
        <w:rPr>
          <w:rFonts w:ascii="Arial Narrow" w:hAnsi="Arial Narrow"/>
          <w:b/>
          <w:bCs/>
        </w:rPr>
        <w:t>Q.</w:t>
      </w:r>
      <w:r w:rsidRPr="00B7124F">
        <w:rPr>
          <w:rFonts w:ascii="Arial Narrow" w:hAnsi="Arial Narrow"/>
        </w:rPr>
        <w:t xml:space="preserve"> </w:t>
      </w:r>
      <w:r w:rsidRPr="00710AE7">
        <w:rPr>
          <w:rFonts w:ascii="Arial Narrow" w:hAnsi="Arial Narrow"/>
          <w:u w:val="single"/>
        </w:rPr>
        <w:t xml:space="preserve">I have been told that the owners of Spruce Head Lobster Co. approached the Town proposing the land exchange </w:t>
      </w:r>
      <w:proofErr w:type="gramStart"/>
      <w:r w:rsidRPr="00710AE7">
        <w:rPr>
          <w:rFonts w:ascii="Arial Narrow" w:hAnsi="Arial Narrow"/>
          <w:u w:val="single"/>
        </w:rPr>
        <w:t xml:space="preserve">in order </w:t>
      </w:r>
      <w:r>
        <w:rPr>
          <w:rFonts w:ascii="Arial Narrow" w:hAnsi="Arial Narrow"/>
          <w:u w:val="single"/>
        </w:rPr>
        <w:t>to</w:t>
      </w:r>
      <w:proofErr w:type="gramEnd"/>
      <w:r>
        <w:rPr>
          <w:rFonts w:ascii="Arial Narrow" w:hAnsi="Arial Narrow"/>
          <w:u w:val="single"/>
        </w:rPr>
        <w:t xml:space="preserve"> </w:t>
      </w:r>
      <w:r w:rsidRPr="00710AE7">
        <w:rPr>
          <w:rFonts w:ascii="Arial Narrow" w:hAnsi="Arial Narrow"/>
          <w:u w:val="single"/>
        </w:rPr>
        <w:t>improve their development rights under current zoning requirements, is this true?</w:t>
      </w:r>
      <w:r w:rsidRPr="00B7124F">
        <w:rPr>
          <w:rFonts w:ascii="Arial Narrow" w:hAnsi="Arial Narrow"/>
          <w:i/>
          <w:iCs/>
        </w:rPr>
        <w:t xml:space="preserve">  </w:t>
      </w:r>
      <w:r w:rsidRPr="00B7124F">
        <w:rPr>
          <w:rFonts w:ascii="Arial Narrow" w:hAnsi="Arial Narrow"/>
          <w:b/>
          <w:bCs/>
          <w:i/>
          <w:iCs/>
        </w:rPr>
        <w:t>A</w:t>
      </w:r>
      <w:r w:rsidRPr="00B7124F">
        <w:rPr>
          <w:rFonts w:ascii="Arial Narrow" w:hAnsi="Arial Narrow"/>
          <w:i/>
          <w:iCs/>
        </w:rPr>
        <w:t xml:space="preserve">. No. </w:t>
      </w:r>
      <w:proofErr w:type="gramStart"/>
      <w:r w:rsidRPr="00B7124F">
        <w:rPr>
          <w:rFonts w:ascii="Arial Narrow" w:hAnsi="Arial Narrow"/>
          <w:i/>
          <w:iCs/>
        </w:rPr>
        <w:t>Actually, the</w:t>
      </w:r>
      <w:proofErr w:type="gramEnd"/>
      <w:r w:rsidRPr="00B7124F">
        <w:rPr>
          <w:rFonts w:ascii="Arial Narrow" w:hAnsi="Arial Narrow"/>
          <w:i/>
          <w:iCs/>
        </w:rPr>
        <w:t xml:space="preserve"> Town Administrator initiated the discussions</w:t>
      </w:r>
      <w:r>
        <w:rPr>
          <w:rFonts w:ascii="Arial Narrow" w:hAnsi="Arial Narrow"/>
          <w:i/>
          <w:iCs/>
        </w:rPr>
        <w:t xml:space="preserve"> and only after funding for the project was approved at Town Meeting</w:t>
      </w:r>
      <w:r w:rsidRPr="00B7124F">
        <w:rPr>
          <w:rFonts w:ascii="Arial Narrow" w:hAnsi="Arial Narrow"/>
          <w:i/>
          <w:iCs/>
        </w:rPr>
        <w:t xml:space="preserve">. Also, the addition of two tenths of an acre does not change or improve any development rights and still leaves the lot on the east side of the road a pre-existing non-conforming lot. As a matter of fact, the property owners have not </w:t>
      </w:r>
      <w:r>
        <w:rPr>
          <w:rFonts w:ascii="Arial Narrow" w:hAnsi="Arial Narrow"/>
          <w:i/>
          <w:iCs/>
        </w:rPr>
        <w:t>demonstrated an eagerness to move forward</w:t>
      </w:r>
      <w:r w:rsidRPr="00B7124F">
        <w:rPr>
          <w:rFonts w:ascii="Arial Narrow" w:hAnsi="Arial Narrow"/>
          <w:i/>
          <w:iCs/>
        </w:rPr>
        <w:t xml:space="preserve">. </w:t>
      </w:r>
    </w:p>
    <w:p w14:paraId="7F5DA5C2" w14:textId="77777777" w:rsidR="00B401BE" w:rsidRPr="00641F71" w:rsidRDefault="00B401BE" w:rsidP="00B401BE">
      <w:pPr>
        <w:spacing w:before="240"/>
        <w:jc w:val="both"/>
        <w:rPr>
          <w:rFonts w:ascii="Arial Narrow" w:hAnsi="Arial Narrow"/>
          <w:color w:val="FF0000"/>
        </w:rPr>
      </w:pPr>
      <w:r w:rsidRPr="00B7124F">
        <w:rPr>
          <w:rFonts w:ascii="Arial Narrow" w:hAnsi="Arial Narrow"/>
          <w:b/>
          <w:bCs/>
        </w:rPr>
        <w:t>Q.</w:t>
      </w:r>
      <w:r w:rsidRPr="00B7124F">
        <w:rPr>
          <w:rFonts w:ascii="Arial Narrow" w:hAnsi="Arial Narrow"/>
        </w:rPr>
        <w:t xml:space="preserve"> </w:t>
      </w:r>
      <w:r w:rsidRPr="00603F92">
        <w:rPr>
          <w:rFonts w:ascii="Arial Narrow" w:hAnsi="Arial Narrow"/>
          <w:u w:val="single"/>
        </w:rPr>
        <w:t>Can the road elevation increase be accomplished in South Area within the existing ROW?</w:t>
      </w:r>
      <w:r w:rsidRPr="00B7124F">
        <w:rPr>
          <w:rFonts w:ascii="Arial Narrow" w:hAnsi="Arial Narrow"/>
        </w:rPr>
        <w:t xml:space="preserve">  </w:t>
      </w:r>
      <w:r w:rsidRPr="00B7124F">
        <w:rPr>
          <w:rFonts w:ascii="Arial Narrow" w:hAnsi="Arial Narrow"/>
          <w:b/>
          <w:bCs/>
          <w:i/>
          <w:iCs/>
        </w:rPr>
        <w:t>A</w:t>
      </w:r>
      <w:r w:rsidRPr="00B7124F">
        <w:rPr>
          <w:rFonts w:ascii="Arial Narrow" w:hAnsi="Arial Narrow"/>
          <w:i/>
          <w:iCs/>
        </w:rPr>
        <w:t>. Yes</w:t>
      </w:r>
      <w:bookmarkStart w:id="6" w:name="_Hlk52365920"/>
      <w:r w:rsidRPr="00B7124F">
        <w:rPr>
          <w:rFonts w:ascii="Arial Narrow" w:hAnsi="Arial Narrow"/>
          <w:i/>
          <w:iCs/>
        </w:rPr>
        <w:t>,</w:t>
      </w:r>
      <w:r>
        <w:rPr>
          <w:rFonts w:ascii="Arial Narrow" w:hAnsi="Arial Narrow"/>
          <w:i/>
          <w:iCs/>
        </w:rPr>
        <w:t xml:space="preserve"> </w:t>
      </w:r>
      <w:bookmarkStart w:id="7" w:name="_Hlk52297439"/>
      <w:bookmarkEnd w:id="6"/>
      <w:r w:rsidRPr="00050139">
        <w:rPr>
          <w:rFonts w:ascii="Arial Narrow" w:hAnsi="Arial Narrow"/>
          <w:i/>
          <w:iCs/>
        </w:rPr>
        <w:t>but it would not correct the existing erosion and undermining of the road alongside the lobster pound.</w:t>
      </w:r>
    </w:p>
    <w:p w14:paraId="46AD0C98" w14:textId="77777777" w:rsidR="00B401BE" w:rsidRPr="00B7124F" w:rsidRDefault="00B401BE" w:rsidP="00B401BE">
      <w:pPr>
        <w:spacing w:before="240"/>
        <w:jc w:val="both"/>
        <w:rPr>
          <w:rFonts w:ascii="Arial Narrow" w:hAnsi="Arial Narrow"/>
          <w:i/>
          <w:iCs/>
        </w:rPr>
      </w:pPr>
      <w:r w:rsidRPr="00B7124F">
        <w:rPr>
          <w:rFonts w:ascii="Arial Narrow" w:hAnsi="Arial Narrow"/>
          <w:b/>
          <w:bCs/>
        </w:rPr>
        <w:t xml:space="preserve">Q. </w:t>
      </w:r>
      <w:r w:rsidRPr="00603F92">
        <w:rPr>
          <w:rFonts w:ascii="Arial Narrow" w:hAnsi="Arial Narrow"/>
          <w:u w:val="single"/>
        </w:rPr>
        <w:t>Are any further Town Meeting votes required to approve this project?</w:t>
      </w:r>
      <w:r w:rsidRPr="00B7124F">
        <w:rPr>
          <w:rFonts w:ascii="Arial Narrow" w:hAnsi="Arial Narrow"/>
        </w:rPr>
        <w:t xml:space="preserve">  </w:t>
      </w:r>
      <w:r w:rsidRPr="00B7124F">
        <w:rPr>
          <w:rFonts w:ascii="Arial Narrow" w:hAnsi="Arial Narrow"/>
          <w:b/>
          <w:bCs/>
          <w:i/>
          <w:iCs/>
        </w:rPr>
        <w:t>A</w:t>
      </w:r>
      <w:r w:rsidRPr="00B7124F">
        <w:rPr>
          <w:rFonts w:ascii="Arial Narrow" w:hAnsi="Arial Narrow"/>
          <w:b/>
          <w:bCs/>
        </w:rPr>
        <w:t xml:space="preserve">.  </w:t>
      </w:r>
      <w:r w:rsidRPr="00B7124F">
        <w:rPr>
          <w:rFonts w:ascii="Arial Narrow" w:hAnsi="Arial Narrow"/>
          <w:i/>
          <w:iCs/>
        </w:rPr>
        <w:t xml:space="preserve">A Town Meeting vote would be required to approve the proposed </w:t>
      </w:r>
      <w:r>
        <w:rPr>
          <w:rFonts w:ascii="Arial Narrow" w:hAnsi="Arial Narrow"/>
          <w:i/>
          <w:iCs/>
        </w:rPr>
        <w:t xml:space="preserve">relocation of the road </w:t>
      </w:r>
      <w:r w:rsidRPr="00B7124F">
        <w:rPr>
          <w:rFonts w:ascii="Arial Narrow" w:hAnsi="Arial Narrow"/>
          <w:i/>
          <w:iCs/>
        </w:rPr>
        <w:t>and to discontinue the portion of the road that would no longer be used</w:t>
      </w:r>
      <w:r>
        <w:rPr>
          <w:rFonts w:ascii="Arial Narrow" w:hAnsi="Arial Narrow"/>
          <w:i/>
          <w:iCs/>
        </w:rPr>
        <w:t xml:space="preserve"> in the South Area</w:t>
      </w:r>
      <w:r w:rsidRPr="00B7124F">
        <w:rPr>
          <w:rFonts w:ascii="Arial Narrow" w:hAnsi="Arial Narrow"/>
          <w:i/>
          <w:iCs/>
        </w:rPr>
        <w:t xml:space="preserve">. A Town Meeting vote would </w:t>
      </w:r>
      <w:r w:rsidRPr="00B7124F">
        <w:rPr>
          <w:rFonts w:ascii="Arial Narrow" w:hAnsi="Arial Narrow"/>
          <w:b/>
          <w:bCs/>
          <w:i/>
          <w:iCs/>
        </w:rPr>
        <w:t>not</w:t>
      </w:r>
      <w:r w:rsidRPr="00B7124F">
        <w:rPr>
          <w:rFonts w:ascii="Arial Narrow" w:hAnsi="Arial Narrow"/>
          <w:i/>
          <w:iCs/>
        </w:rPr>
        <w:t xml:space="preserve"> be required if the project is accomplished within the existing </w:t>
      </w:r>
      <w:r>
        <w:rPr>
          <w:rFonts w:ascii="Arial Narrow" w:hAnsi="Arial Narrow"/>
          <w:i/>
          <w:iCs/>
        </w:rPr>
        <w:t>ROW</w:t>
      </w:r>
      <w:r w:rsidRPr="00B7124F">
        <w:rPr>
          <w:rFonts w:ascii="Arial Narrow" w:hAnsi="Arial Narrow"/>
          <w:i/>
          <w:iCs/>
        </w:rPr>
        <w:t>.</w:t>
      </w:r>
    </w:p>
    <w:bookmarkEnd w:id="7"/>
    <w:p w14:paraId="77C90CA4" w14:textId="77777777" w:rsidR="00B401BE" w:rsidRPr="00B7124F" w:rsidRDefault="00B401BE" w:rsidP="00B401BE">
      <w:pPr>
        <w:spacing w:before="240"/>
        <w:jc w:val="both"/>
        <w:rPr>
          <w:rFonts w:ascii="Arial Narrow" w:hAnsi="Arial Narrow"/>
          <w:i/>
          <w:iCs/>
        </w:rPr>
      </w:pPr>
      <w:r w:rsidRPr="00B7124F">
        <w:rPr>
          <w:rFonts w:ascii="Arial Narrow" w:hAnsi="Arial Narrow"/>
          <w:b/>
          <w:bCs/>
        </w:rPr>
        <w:t xml:space="preserve">Q. </w:t>
      </w:r>
      <w:r w:rsidRPr="00603F92">
        <w:rPr>
          <w:rFonts w:ascii="Arial Narrow" w:hAnsi="Arial Narrow"/>
          <w:u w:val="single"/>
        </w:rPr>
        <w:t>I have been told that a lot of people who live or own property in the Spruce Head area of South Thomaston were unaware of this proposed project until very recently and that planning for it was not conducted openly with adequate public notification?</w:t>
      </w:r>
      <w:r w:rsidRPr="00B7124F">
        <w:rPr>
          <w:rFonts w:ascii="Arial Narrow" w:hAnsi="Arial Narrow"/>
          <w:b/>
          <w:bCs/>
        </w:rPr>
        <w:t xml:space="preserve"> </w:t>
      </w:r>
      <w:r w:rsidRPr="00B7124F">
        <w:rPr>
          <w:rFonts w:ascii="Arial Narrow" w:hAnsi="Arial Narrow"/>
          <w:b/>
          <w:bCs/>
          <w:i/>
          <w:iCs/>
        </w:rPr>
        <w:t xml:space="preserve">A. </w:t>
      </w:r>
      <w:r w:rsidRPr="00B7124F">
        <w:rPr>
          <w:rFonts w:ascii="Arial Narrow" w:hAnsi="Arial Narrow"/>
          <w:i/>
          <w:iCs/>
        </w:rPr>
        <w:t xml:space="preserve">It has become quite clear that many people were indeed unaware of the project, or at least unaware of the details. </w:t>
      </w:r>
      <w:r w:rsidRPr="00B7124F">
        <w:rPr>
          <w:rFonts w:ascii="Arial Narrow" w:hAnsi="Arial Narrow"/>
        </w:rPr>
        <w:t xml:space="preserve"> </w:t>
      </w:r>
      <w:r w:rsidRPr="00B7124F">
        <w:rPr>
          <w:rFonts w:ascii="Arial Narrow" w:hAnsi="Arial Narrow"/>
          <w:i/>
          <w:iCs/>
        </w:rPr>
        <w:t xml:space="preserve">The misconceptions regarding the project that have circulated in the last several days bears witness to that. Additionally, there is no question that the </w:t>
      </w:r>
      <w:proofErr w:type="spellStart"/>
      <w:r w:rsidRPr="00B7124F">
        <w:rPr>
          <w:rFonts w:ascii="Arial Narrow" w:hAnsi="Arial Narrow"/>
          <w:i/>
          <w:iCs/>
        </w:rPr>
        <w:t>Covid</w:t>
      </w:r>
      <w:proofErr w:type="spellEnd"/>
      <w:r w:rsidRPr="00B7124F">
        <w:rPr>
          <w:rFonts w:ascii="Arial Narrow" w:hAnsi="Arial Narrow"/>
          <w:i/>
          <w:iCs/>
        </w:rPr>
        <w:t xml:space="preserve"> pandemic has made the challenge of engaging public discourse difficult.</w:t>
      </w:r>
    </w:p>
    <w:p w14:paraId="76F6DF38" w14:textId="77777777" w:rsidR="00B401BE" w:rsidRPr="00437F04" w:rsidRDefault="00B401BE" w:rsidP="00B401BE">
      <w:pPr>
        <w:spacing w:before="240"/>
        <w:jc w:val="both"/>
        <w:rPr>
          <w:rFonts w:ascii="Arial Narrow" w:hAnsi="Arial Narrow"/>
          <w:i/>
          <w:iCs/>
        </w:rPr>
      </w:pPr>
      <w:r w:rsidRPr="00B7124F">
        <w:rPr>
          <w:rFonts w:ascii="Arial Narrow" w:hAnsi="Arial Narrow"/>
          <w:i/>
          <w:iCs/>
        </w:rPr>
        <w:t xml:space="preserve">That said, this project has been discussed at </w:t>
      </w:r>
      <w:r>
        <w:rPr>
          <w:rFonts w:ascii="Arial Narrow" w:hAnsi="Arial Narrow"/>
          <w:i/>
          <w:iCs/>
        </w:rPr>
        <w:t>many</w:t>
      </w:r>
      <w:r w:rsidRPr="00B7124F">
        <w:rPr>
          <w:rFonts w:ascii="Arial Narrow" w:hAnsi="Arial Narrow"/>
          <w:i/>
          <w:iCs/>
        </w:rPr>
        <w:t xml:space="preserve"> meetings (listed below) where notice was properly posted. </w:t>
      </w:r>
      <w:r>
        <w:rPr>
          <w:rFonts w:ascii="Arial Narrow" w:hAnsi="Arial Narrow"/>
          <w:i/>
          <w:iCs/>
        </w:rPr>
        <w:t>T</w:t>
      </w:r>
      <w:r w:rsidRPr="00B7124F">
        <w:rPr>
          <w:rFonts w:ascii="Arial Narrow" w:hAnsi="Arial Narrow"/>
          <w:i/>
          <w:iCs/>
        </w:rPr>
        <w:t xml:space="preserve">he project is briefly discussed on pages 13 and 43 of the 2019 Town Report that was mailed to all taxpayers. </w:t>
      </w:r>
      <w:r>
        <w:rPr>
          <w:rFonts w:ascii="Arial Narrow" w:hAnsi="Arial Narrow"/>
          <w:i/>
          <w:iCs/>
        </w:rPr>
        <w:t xml:space="preserve">We intended for an update to be included in the August 2020 Town Newsletter and apologize that it was inadvertently omitted. </w:t>
      </w:r>
      <w:r w:rsidRPr="00B7124F">
        <w:rPr>
          <w:rFonts w:ascii="Arial Narrow" w:hAnsi="Arial Narrow"/>
          <w:i/>
          <w:iCs/>
        </w:rPr>
        <w:t>Additionally, the Town Administrator has personally met with</w:t>
      </w:r>
      <w:r>
        <w:rPr>
          <w:rFonts w:ascii="Arial Narrow" w:hAnsi="Arial Narrow"/>
          <w:i/>
          <w:iCs/>
        </w:rPr>
        <w:t xml:space="preserve"> and discussed the project with many</w:t>
      </w:r>
      <w:r w:rsidRPr="00B7124F">
        <w:rPr>
          <w:rFonts w:ascii="Arial Narrow" w:hAnsi="Arial Narrow"/>
          <w:i/>
          <w:iCs/>
        </w:rPr>
        <w:t xml:space="preserve"> property owners to listen to concerns</w:t>
      </w:r>
      <w:r>
        <w:rPr>
          <w:rFonts w:ascii="Arial Narrow" w:hAnsi="Arial Narrow"/>
          <w:i/>
          <w:iCs/>
        </w:rPr>
        <w:t>.</w:t>
      </w:r>
      <w:r w:rsidRPr="00B7124F">
        <w:rPr>
          <w:rFonts w:ascii="Arial Narrow" w:hAnsi="Arial Narrow"/>
          <w:i/>
          <w:iCs/>
        </w:rPr>
        <w:t xml:space="preserve"> </w:t>
      </w:r>
      <w:r>
        <w:rPr>
          <w:rFonts w:ascii="Arial Narrow" w:hAnsi="Arial Narrow"/>
          <w:i/>
          <w:iCs/>
        </w:rPr>
        <w:t>I</w:t>
      </w:r>
      <w:r w:rsidRPr="00B7124F">
        <w:rPr>
          <w:rFonts w:ascii="Arial Narrow" w:hAnsi="Arial Narrow"/>
          <w:i/>
          <w:iCs/>
        </w:rPr>
        <w:t xml:space="preserve">n one situation </w:t>
      </w:r>
      <w:r>
        <w:rPr>
          <w:rFonts w:ascii="Arial Narrow" w:hAnsi="Arial Narrow"/>
          <w:i/>
          <w:iCs/>
        </w:rPr>
        <w:t>a</w:t>
      </w:r>
      <w:r w:rsidRPr="00B7124F">
        <w:rPr>
          <w:rFonts w:ascii="Arial Narrow" w:hAnsi="Arial Narrow"/>
          <w:i/>
          <w:iCs/>
        </w:rPr>
        <w:t xml:space="preserve"> meeting</w:t>
      </w:r>
      <w:r>
        <w:rPr>
          <w:rFonts w:ascii="Arial Narrow" w:hAnsi="Arial Narrow"/>
          <w:i/>
          <w:iCs/>
        </w:rPr>
        <w:t xml:space="preserve"> with landowners</w:t>
      </w:r>
      <w:r w:rsidRPr="00B7124F">
        <w:rPr>
          <w:rFonts w:ascii="Arial Narrow" w:hAnsi="Arial Narrow"/>
          <w:i/>
          <w:iCs/>
        </w:rPr>
        <w:t xml:space="preserve"> included the engineer</w:t>
      </w:r>
      <w:r>
        <w:rPr>
          <w:rFonts w:ascii="Arial Narrow" w:hAnsi="Arial Narrow"/>
          <w:i/>
          <w:iCs/>
        </w:rPr>
        <w:t xml:space="preserve"> being present on the project site</w:t>
      </w:r>
      <w:r w:rsidRPr="00B7124F">
        <w:rPr>
          <w:rFonts w:ascii="Arial Narrow" w:hAnsi="Arial Narrow"/>
          <w:i/>
          <w:iCs/>
        </w:rPr>
        <w:t>. These meetings have led to some</w:t>
      </w:r>
      <w:r>
        <w:rPr>
          <w:rFonts w:ascii="Arial Narrow" w:hAnsi="Arial Narrow"/>
          <w:i/>
          <w:iCs/>
        </w:rPr>
        <w:t xml:space="preserve"> substantive</w:t>
      </w:r>
      <w:r w:rsidRPr="00B7124F">
        <w:rPr>
          <w:rFonts w:ascii="Arial Narrow" w:hAnsi="Arial Narrow"/>
          <w:i/>
          <w:iCs/>
        </w:rPr>
        <w:t xml:space="preserve"> modifications</w:t>
      </w:r>
      <w:r>
        <w:rPr>
          <w:rFonts w:ascii="Arial Narrow" w:hAnsi="Arial Narrow"/>
          <w:i/>
          <w:iCs/>
        </w:rPr>
        <w:t xml:space="preserve"> to the plans</w:t>
      </w:r>
      <w:r w:rsidRPr="00B7124F">
        <w:rPr>
          <w:rFonts w:ascii="Arial Narrow" w:hAnsi="Arial Narrow"/>
          <w:i/>
          <w:iCs/>
        </w:rPr>
        <w:t>.</w:t>
      </w:r>
      <w:r>
        <w:rPr>
          <w:rFonts w:ascii="Arial Narrow" w:hAnsi="Arial Narrow"/>
        </w:rPr>
        <w:t xml:space="preserve"> </w:t>
      </w:r>
      <w:r>
        <w:rPr>
          <w:rFonts w:ascii="Arial Narrow" w:hAnsi="Arial Narrow"/>
          <w:i/>
          <w:iCs/>
        </w:rPr>
        <w:tab/>
      </w:r>
      <w:r>
        <w:rPr>
          <w:rFonts w:ascii="Arial Narrow" w:hAnsi="Arial Narrow"/>
          <w:i/>
          <w:iCs/>
        </w:rPr>
        <w:tab/>
        <w:t>*indicates non meeting item of importance*</w:t>
      </w:r>
    </w:p>
    <w:p w14:paraId="77DE5A0E" w14:textId="77777777" w:rsidR="00B401BE" w:rsidRDefault="00B401BE" w:rsidP="00B401BE">
      <w:pPr>
        <w:pStyle w:val="paragraph"/>
        <w:numPr>
          <w:ilvl w:val="0"/>
          <w:numId w:val="12"/>
        </w:numPr>
        <w:spacing w:before="0" w:beforeAutospacing="0" w:after="0" w:afterAutospacing="0"/>
        <w:textAlignment w:val="baseline"/>
        <w:rPr>
          <w:rStyle w:val="normaltextrun"/>
          <w:rFonts w:ascii="Arial Narrow" w:hAnsi="Arial Narrow" w:cs="Calibri"/>
        </w:rPr>
      </w:pPr>
      <w:bookmarkStart w:id="8" w:name="_Hlk52205125"/>
      <w:r w:rsidRPr="00B7124F">
        <w:rPr>
          <w:rStyle w:val="normaltextrun"/>
          <w:rFonts w:ascii="Arial Narrow" w:hAnsi="Arial Narrow" w:cs="Calibri"/>
        </w:rPr>
        <w:t xml:space="preserve">January 8, 2019, Selectboard Meeting, initial planning meeting with EMA Director </w:t>
      </w:r>
    </w:p>
    <w:p w14:paraId="2831CEE3" w14:textId="77777777" w:rsidR="00B401BE" w:rsidRDefault="00B401BE" w:rsidP="00B401BE">
      <w:pPr>
        <w:pStyle w:val="paragraph"/>
        <w:numPr>
          <w:ilvl w:val="0"/>
          <w:numId w:val="12"/>
        </w:numPr>
        <w:spacing w:before="0" w:beforeAutospacing="0" w:after="0" w:afterAutospacing="0"/>
        <w:textAlignment w:val="baseline"/>
        <w:rPr>
          <w:rStyle w:val="normaltextrun"/>
          <w:rFonts w:ascii="Arial Narrow" w:hAnsi="Arial Narrow" w:cs="Calibri"/>
        </w:rPr>
      </w:pPr>
      <w:r>
        <w:rPr>
          <w:rStyle w:val="normaltextrun"/>
          <w:rFonts w:ascii="Arial Narrow" w:hAnsi="Arial Narrow" w:cs="Calibri"/>
        </w:rPr>
        <w:t xml:space="preserve">August 5, 2019, Selectboard Workshop to discuss project Grant </w:t>
      </w:r>
    </w:p>
    <w:p w14:paraId="19DAA16D" w14:textId="77777777" w:rsidR="00B401BE" w:rsidRPr="00B7124F" w:rsidRDefault="00B401BE" w:rsidP="00B401BE">
      <w:pPr>
        <w:pStyle w:val="paragraph"/>
        <w:numPr>
          <w:ilvl w:val="0"/>
          <w:numId w:val="12"/>
        </w:numPr>
        <w:spacing w:before="0" w:beforeAutospacing="0" w:after="0" w:afterAutospacing="0"/>
        <w:textAlignment w:val="baseline"/>
        <w:rPr>
          <w:rStyle w:val="normaltextrun"/>
          <w:rFonts w:ascii="Arial Narrow" w:hAnsi="Arial Narrow" w:cs="Calibri"/>
        </w:rPr>
      </w:pPr>
      <w:r>
        <w:rPr>
          <w:rStyle w:val="normaltextrun"/>
          <w:rFonts w:ascii="Arial Narrow" w:hAnsi="Arial Narrow" w:cs="Calibri"/>
        </w:rPr>
        <w:t>August 13, 2019, Selectboard Meeting, Board accepted NBRC Grant</w:t>
      </w:r>
    </w:p>
    <w:p w14:paraId="736F8698" w14:textId="77777777" w:rsidR="00B401BE" w:rsidRPr="00B7124F" w:rsidRDefault="00B401BE" w:rsidP="00B401BE">
      <w:pPr>
        <w:pStyle w:val="paragraph"/>
        <w:numPr>
          <w:ilvl w:val="0"/>
          <w:numId w:val="12"/>
        </w:numPr>
        <w:spacing w:before="0" w:beforeAutospacing="0" w:after="0" w:afterAutospacing="0"/>
        <w:textAlignment w:val="baseline"/>
        <w:rPr>
          <w:rStyle w:val="normaltextrun"/>
          <w:rFonts w:ascii="Arial Narrow" w:hAnsi="Arial Narrow" w:cs="Calibri"/>
        </w:rPr>
      </w:pPr>
      <w:r w:rsidRPr="00B7124F">
        <w:rPr>
          <w:rStyle w:val="normaltextrun"/>
          <w:rFonts w:ascii="Arial Narrow" w:hAnsi="Arial Narrow" w:cs="Calibri"/>
        </w:rPr>
        <w:lastRenderedPageBreak/>
        <w:t xml:space="preserve">October 8, 2019, </w:t>
      </w:r>
      <w:bookmarkStart w:id="9" w:name="_Hlk52203777"/>
      <w:r w:rsidRPr="00B7124F">
        <w:rPr>
          <w:rStyle w:val="normaltextrun"/>
          <w:rFonts w:ascii="Arial Narrow" w:hAnsi="Arial Narrow" w:cs="Calibri"/>
        </w:rPr>
        <w:t xml:space="preserve">Selectboard Meeting, Town Administrator provides project update </w:t>
      </w:r>
    </w:p>
    <w:bookmarkEnd w:id="8"/>
    <w:bookmarkEnd w:id="9"/>
    <w:p w14:paraId="188B77AC" w14:textId="77777777" w:rsidR="00B401BE" w:rsidRPr="00B7124F" w:rsidRDefault="00B401BE" w:rsidP="00B401BE">
      <w:pPr>
        <w:pStyle w:val="paragraph"/>
        <w:numPr>
          <w:ilvl w:val="0"/>
          <w:numId w:val="12"/>
        </w:numPr>
        <w:spacing w:before="0" w:beforeAutospacing="0" w:after="0" w:afterAutospacing="0"/>
        <w:textAlignment w:val="baseline"/>
        <w:rPr>
          <w:rStyle w:val="normaltextrun"/>
          <w:rFonts w:ascii="Arial Narrow" w:hAnsi="Arial Narrow" w:cs="Calibri"/>
        </w:rPr>
      </w:pPr>
      <w:r w:rsidRPr="00B7124F">
        <w:rPr>
          <w:rStyle w:val="normaltextrun"/>
          <w:rFonts w:ascii="Arial Narrow" w:hAnsi="Arial Narrow" w:cs="Calibri"/>
        </w:rPr>
        <w:t xml:space="preserve">November 12, 2019, Selectboard Meeting, Town Administrator provides project update </w:t>
      </w:r>
    </w:p>
    <w:p w14:paraId="397ABE1A" w14:textId="77777777" w:rsidR="00B401BE" w:rsidRDefault="00B401BE" w:rsidP="00B401BE">
      <w:pPr>
        <w:pStyle w:val="paragraph"/>
        <w:numPr>
          <w:ilvl w:val="0"/>
          <w:numId w:val="12"/>
        </w:numPr>
        <w:spacing w:before="0" w:beforeAutospacing="0" w:after="0" w:afterAutospacing="0"/>
        <w:textAlignment w:val="baseline"/>
        <w:rPr>
          <w:rStyle w:val="normaltextrun"/>
          <w:rFonts w:ascii="Arial Narrow" w:hAnsi="Arial Narrow" w:cs="Calibri"/>
        </w:rPr>
      </w:pPr>
      <w:bookmarkStart w:id="10" w:name="_Hlk52271274"/>
      <w:r w:rsidRPr="00B7124F">
        <w:rPr>
          <w:rStyle w:val="normaltextrun"/>
          <w:rFonts w:ascii="Arial Narrow" w:hAnsi="Arial Narrow" w:cs="Calibri"/>
        </w:rPr>
        <w:t>November 19, 2019,</w:t>
      </w:r>
      <w:r w:rsidRPr="00B7124F">
        <w:rPr>
          <w:rStyle w:val="eop"/>
          <w:rFonts w:ascii="Arial Narrow" w:hAnsi="Arial Narrow" w:cs="Calibri"/>
        </w:rPr>
        <w:t xml:space="preserve"> Public Information Session held at </w:t>
      </w:r>
      <w:r w:rsidRPr="00B7124F">
        <w:rPr>
          <w:rStyle w:val="normaltextrun"/>
          <w:rFonts w:ascii="Arial Narrow" w:hAnsi="Arial Narrow" w:cs="Calibri"/>
        </w:rPr>
        <w:t>Spruce Head Community Hall</w:t>
      </w:r>
    </w:p>
    <w:p w14:paraId="34DBC343" w14:textId="77777777" w:rsidR="00B401BE" w:rsidRPr="00B7124F" w:rsidRDefault="00B401BE" w:rsidP="00B401BE">
      <w:pPr>
        <w:pStyle w:val="paragraph"/>
        <w:numPr>
          <w:ilvl w:val="0"/>
          <w:numId w:val="12"/>
        </w:numPr>
        <w:spacing w:before="0" w:beforeAutospacing="0" w:after="0" w:afterAutospacing="0"/>
        <w:textAlignment w:val="baseline"/>
        <w:rPr>
          <w:rFonts w:ascii="Arial Narrow" w:hAnsi="Arial Narrow" w:cs="Segoe UI"/>
        </w:rPr>
      </w:pPr>
      <w:r>
        <w:rPr>
          <w:rStyle w:val="normaltextrun"/>
          <w:rFonts w:ascii="Arial Narrow" w:hAnsi="Arial Narrow" w:cs="Calibri"/>
        </w:rPr>
        <w:t>*January 6, 2020, Town received final Engineering Report as part of Maine Coastal Program Resiliency Study*</w:t>
      </w:r>
    </w:p>
    <w:bookmarkEnd w:id="10"/>
    <w:p w14:paraId="6DDEB6AE" w14:textId="77777777" w:rsidR="00B401BE" w:rsidRDefault="00B401BE" w:rsidP="00B401BE">
      <w:pPr>
        <w:pStyle w:val="paragraph"/>
        <w:numPr>
          <w:ilvl w:val="0"/>
          <w:numId w:val="12"/>
        </w:numPr>
        <w:spacing w:before="0" w:beforeAutospacing="0" w:after="0" w:afterAutospacing="0"/>
        <w:textAlignment w:val="baseline"/>
        <w:rPr>
          <w:rStyle w:val="normaltextrun"/>
          <w:rFonts w:ascii="Arial Narrow" w:hAnsi="Arial Narrow" w:cs="Calibri"/>
        </w:rPr>
      </w:pPr>
      <w:r w:rsidRPr="00B7124F">
        <w:rPr>
          <w:rStyle w:val="normaltextrun"/>
          <w:rFonts w:ascii="Arial Narrow" w:hAnsi="Arial Narrow" w:cs="Calibri"/>
        </w:rPr>
        <w:t>January 14, 2020, </w:t>
      </w:r>
      <w:bookmarkStart w:id="11" w:name="_Hlk52204044"/>
      <w:r w:rsidRPr="00B7124F">
        <w:rPr>
          <w:rStyle w:val="normaltextrun"/>
          <w:rFonts w:ascii="Arial Narrow" w:hAnsi="Arial Narrow" w:cs="Calibri"/>
        </w:rPr>
        <w:t>Selectboard Meeting</w:t>
      </w:r>
      <w:bookmarkEnd w:id="11"/>
      <w:r w:rsidRPr="00B7124F">
        <w:rPr>
          <w:rStyle w:val="normaltextrun"/>
          <w:rFonts w:ascii="Arial Narrow" w:hAnsi="Arial Narrow" w:cs="Calibri"/>
        </w:rPr>
        <w:t xml:space="preserve">, Town Administrator provides project update </w:t>
      </w:r>
    </w:p>
    <w:p w14:paraId="14132D25" w14:textId="77777777" w:rsidR="00B401BE" w:rsidRPr="00B7124F" w:rsidRDefault="00B401BE" w:rsidP="00B401BE">
      <w:pPr>
        <w:pStyle w:val="paragraph"/>
        <w:numPr>
          <w:ilvl w:val="0"/>
          <w:numId w:val="12"/>
        </w:numPr>
        <w:spacing w:before="0" w:beforeAutospacing="0" w:after="0" w:afterAutospacing="0"/>
        <w:textAlignment w:val="baseline"/>
        <w:rPr>
          <w:rStyle w:val="normaltextrun"/>
          <w:rFonts w:ascii="Arial Narrow" w:hAnsi="Arial Narrow" w:cs="Calibri"/>
        </w:rPr>
      </w:pPr>
      <w:r>
        <w:rPr>
          <w:rStyle w:val="normaltextrun"/>
          <w:rFonts w:ascii="Arial Narrow" w:hAnsi="Arial Narrow" w:cs="Calibri"/>
        </w:rPr>
        <w:t>February 21,2020, Selectboard Meeting to select project Engineer firm</w:t>
      </w:r>
    </w:p>
    <w:p w14:paraId="3EB7A8B4" w14:textId="77777777" w:rsidR="00B401BE" w:rsidRPr="00B7124F" w:rsidRDefault="00B401BE" w:rsidP="00B401BE">
      <w:pPr>
        <w:pStyle w:val="paragraph"/>
        <w:numPr>
          <w:ilvl w:val="0"/>
          <w:numId w:val="12"/>
        </w:numPr>
        <w:spacing w:before="0" w:beforeAutospacing="0" w:after="0" w:afterAutospacing="0"/>
        <w:textAlignment w:val="baseline"/>
        <w:rPr>
          <w:rFonts w:ascii="Arial Narrow" w:hAnsi="Arial Narrow" w:cs="Segoe UI"/>
        </w:rPr>
      </w:pPr>
      <w:r w:rsidRPr="00B7124F">
        <w:rPr>
          <w:rStyle w:val="eop"/>
          <w:rFonts w:ascii="Arial Narrow" w:hAnsi="Arial Narrow" w:cs="Calibri"/>
        </w:rPr>
        <w:t>M</w:t>
      </w:r>
      <w:r w:rsidRPr="00B7124F">
        <w:rPr>
          <w:rStyle w:val="normaltextrun"/>
          <w:rFonts w:ascii="Arial Narrow" w:hAnsi="Arial Narrow" w:cs="Calibri"/>
        </w:rPr>
        <w:t>ay 21, 2020,</w:t>
      </w:r>
      <w:r w:rsidRPr="00B7124F">
        <w:rPr>
          <w:rStyle w:val="eop"/>
          <w:rFonts w:ascii="Arial Narrow" w:hAnsi="Arial Narrow" w:cs="Calibri"/>
        </w:rPr>
        <w:t> </w:t>
      </w:r>
      <w:bookmarkStart w:id="12" w:name="_Hlk52204198"/>
      <w:r w:rsidRPr="00B7124F">
        <w:rPr>
          <w:rStyle w:val="normaltextrun"/>
          <w:rFonts w:ascii="Arial Narrow" w:hAnsi="Arial Narrow" w:cs="Calibri"/>
        </w:rPr>
        <w:t>Selectboard Meeting via ZOOM/You Tube, Engineer reviews draft plans</w:t>
      </w:r>
    </w:p>
    <w:bookmarkEnd w:id="12"/>
    <w:p w14:paraId="26CFC713" w14:textId="77777777" w:rsidR="00B401BE" w:rsidRPr="00B7124F" w:rsidRDefault="00B401BE" w:rsidP="00B401BE">
      <w:pPr>
        <w:pStyle w:val="paragraph"/>
        <w:numPr>
          <w:ilvl w:val="0"/>
          <w:numId w:val="12"/>
        </w:numPr>
        <w:spacing w:before="0" w:beforeAutospacing="0" w:after="0" w:afterAutospacing="0"/>
        <w:textAlignment w:val="baseline"/>
        <w:rPr>
          <w:rFonts w:ascii="Arial Narrow" w:hAnsi="Arial Narrow" w:cs="Segoe UI"/>
        </w:rPr>
      </w:pPr>
      <w:r w:rsidRPr="00B7124F">
        <w:rPr>
          <w:rStyle w:val="normaltextrun"/>
          <w:rFonts w:ascii="Arial Narrow" w:hAnsi="Arial Narrow" w:cs="Calibri"/>
        </w:rPr>
        <w:t>June 17, 2020</w:t>
      </w:r>
      <w:r w:rsidRPr="00B7124F">
        <w:rPr>
          <w:rStyle w:val="eop"/>
          <w:rFonts w:ascii="Arial Narrow" w:hAnsi="Arial Narrow" w:cs="Calibri"/>
        </w:rPr>
        <w:t> </w:t>
      </w:r>
      <w:r w:rsidRPr="00B7124F">
        <w:rPr>
          <w:rStyle w:val="normaltextrun"/>
          <w:rFonts w:ascii="Arial Narrow" w:hAnsi="Arial Narrow" w:cs="Calibri"/>
        </w:rPr>
        <w:t>Selectboard Meeting via ZOOM/You Tube, Engineer reviews 2</w:t>
      </w:r>
      <w:r w:rsidRPr="00B7124F">
        <w:rPr>
          <w:rStyle w:val="normaltextrun"/>
          <w:rFonts w:ascii="Arial Narrow" w:hAnsi="Arial Narrow" w:cs="Calibri"/>
          <w:vertAlign w:val="superscript"/>
        </w:rPr>
        <w:t>nd</w:t>
      </w:r>
      <w:r w:rsidRPr="00B7124F">
        <w:rPr>
          <w:rStyle w:val="normaltextrun"/>
          <w:rFonts w:ascii="Arial Narrow" w:hAnsi="Arial Narrow" w:cs="Calibri"/>
        </w:rPr>
        <w:t xml:space="preserve"> version draft plans</w:t>
      </w:r>
    </w:p>
    <w:p w14:paraId="0C14FAE6" w14:textId="77777777" w:rsidR="00B401BE" w:rsidRPr="00B7124F" w:rsidRDefault="00B401BE" w:rsidP="00B401BE">
      <w:pPr>
        <w:pStyle w:val="paragraph"/>
        <w:numPr>
          <w:ilvl w:val="0"/>
          <w:numId w:val="12"/>
        </w:numPr>
        <w:spacing w:before="0" w:beforeAutospacing="0" w:after="0" w:afterAutospacing="0"/>
        <w:textAlignment w:val="baseline"/>
        <w:rPr>
          <w:rStyle w:val="normaltextrun"/>
          <w:rFonts w:ascii="Arial Narrow" w:hAnsi="Arial Narrow" w:cs="Calibri"/>
        </w:rPr>
      </w:pPr>
      <w:r w:rsidRPr="00B7124F">
        <w:rPr>
          <w:rStyle w:val="normaltextrun"/>
          <w:rFonts w:ascii="Arial Narrow" w:hAnsi="Arial Narrow" w:cs="Calibri"/>
        </w:rPr>
        <w:t>June 30, 2020 Town Meeting, Town votes to fund town portion of project </w:t>
      </w:r>
    </w:p>
    <w:p w14:paraId="1BE9F89D" w14:textId="77777777" w:rsidR="00B401BE" w:rsidRPr="00B7124F" w:rsidRDefault="00B401BE" w:rsidP="00B401BE">
      <w:pPr>
        <w:pStyle w:val="paragraph"/>
        <w:numPr>
          <w:ilvl w:val="0"/>
          <w:numId w:val="12"/>
        </w:numPr>
        <w:spacing w:before="0" w:beforeAutospacing="0" w:after="0" w:afterAutospacing="0"/>
        <w:textAlignment w:val="baseline"/>
        <w:rPr>
          <w:rStyle w:val="normaltextrun"/>
          <w:rFonts w:ascii="Arial Narrow" w:hAnsi="Arial Narrow" w:cs="Calibri"/>
        </w:rPr>
      </w:pPr>
      <w:r w:rsidRPr="00B7124F">
        <w:rPr>
          <w:rStyle w:val="normaltextrun"/>
          <w:rFonts w:ascii="Arial Narrow" w:hAnsi="Arial Narrow" w:cs="Calibri"/>
        </w:rPr>
        <w:t xml:space="preserve">July 7, 2020, Selectboard Meeting, discussion with engineer regarding phase two planning update </w:t>
      </w:r>
    </w:p>
    <w:p w14:paraId="79F35535" w14:textId="77777777" w:rsidR="00B401BE" w:rsidRPr="00437F04" w:rsidRDefault="00B401BE" w:rsidP="00B401BE">
      <w:pPr>
        <w:pStyle w:val="paragraph"/>
        <w:numPr>
          <w:ilvl w:val="0"/>
          <w:numId w:val="12"/>
        </w:numPr>
        <w:spacing w:before="0" w:beforeAutospacing="0" w:after="0" w:afterAutospacing="0"/>
        <w:textAlignment w:val="baseline"/>
        <w:rPr>
          <w:rFonts w:ascii="Arial Narrow" w:hAnsi="Arial Narrow" w:cs="Calibri"/>
        </w:rPr>
      </w:pPr>
      <w:r w:rsidRPr="00B7124F">
        <w:rPr>
          <w:rStyle w:val="eop"/>
          <w:rFonts w:ascii="Arial Narrow" w:hAnsi="Arial Narrow" w:cs="Calibri"/>
        </w:rPr>
        <w:t xml:space="preserve">September </w:t>
      </w:r>
      <w:r w:rsidRPr="00B7124F">
        <w:rPr>
          <w:rStyle w:val="normaltextrun"/>
          <w:rFonts w:ascii="Arial Narrow" w:hAnsi="Arial Narrow" w:cs="Calibri"/>
        </w:rPr>
        <w:t xml:space="preserve">8, 2020, Selectboard Meeting, Town Administrator provides project update </w:t>
      </w:r>
    </w:p>
    <w:p w14:paraId="0718B89C" w14:textId="77777777" w:rsidR="00B401BE" w:rsidRPr="00B7124F" w:rsidRDefault="00B401BE" w:rsidP="00B401BE">
      <w:pPr>
        <w:spacing w:before="240"/>
        <w:jc w:val="both"/>
        <w:rPr>
          <w:rFonts w:ascii="Arial Narrow" w:hAnsi="Arial Narrow"/>
          <w:i/>
          <w:iCs/>
        </w:rPr>
      </w:pPr>
      <w:r w:rsidRPr="00B7124F">
        <w:rPr>
          <w:rFonts w:ascii="Arial Narrow" w:hAnsi="Arial Narrow"/>
          <w:b/>
          <w:bCs/>
        </w:rPr>
        <w:t>Q.</w:t>
      </w:r>
      <w:r w:rsidRPr="00B7124F">
        <w:rPr>
          <w:rFonts w:ascii="Arial Narrow" w:hAnsi="Arial Narrow"/>
        </w:rPr>
        <w:t xml:space="preserve"> </w:t>
      </w:r>
      <w:proofErr w:type="gramStart"/>
      <w:r w:rsidRPr="00603F92">
        <w:rPr>
          <w:rFonts w:ascii="Arial Narrow" w:hAnsi="Arial Narrow"/>
          <w:u w:val="single"/>
        </w:rPr>
        <w:t>I’ve</w:t>
      </w:r>
      <w:proofErr w:type="gramEnd"/>
      <w:r w:rsidRPr="00603F92">
        <w:rPr>
          <w:rFonts w:ascii="Arial Narrow" w:hAnsi="Arial Narrow"/>
          <w:u w:val="single"/>
        </w:rPr>
        <w:t xml:space="preserve"> been told that the </w:t>
      </w:r>
      <w:bookmarkStart w:id="13" w:name="_Hlk52206289"/>
      <w:r w:rsidRPr="00603F92">
        <w:rPr>
          <w:rFonts w:ascii="Arial Narrow" w:hAnsi="Arial Narrow"/>
          <w:u w:val="single"/>
        </w:rPr>
        <w:t xml:space="preserve">Town’s match requirement </w:t>
      </w:r>
      <w:bookmarkEnd w:id="13"/>
      <w:r w:rsidRPr="00603F92">
        <w:rPr>
          <w:rFonts w:ascii="Arial Narrow" w:hAnsi="Arial Narrow"/>
          <w:u w:val="single"/>
        </w:rPr>
        <w:t>was a major contributor to the increase in my 2020 property tax bill, is that correct?</w:t>
      </w:r>
      <w:r w:rsidRPr="00B7124F">
        <w:rPr>
          <w:rFonts w:ascii="Arial Narrow" w:hAnsi="Arial Narrow"/>
        </w:rPr>
        <w:t xml:space="preserve"> </w:t>
      </w:r>
      <w:r w:rsidRPr="00B7124F">
        <w:rPr>
          <w:rFonts w:ascii="Arial Narrow" w:hAnsi="Arial Narrow"/>
          <w:b/>
          <w:bCs/>
          <w:i/>
          <w:iCs/>
        </w:rPr>
        <w:t>A</w:t>
      </w:r>
      <w:r w:rsidRPr="00B7124F">
        <w:rPr>
          <w:rFonts w:ascii="Arial Narrow" w:hAnsi="Arial Narrow"/>
          <w:i/>
          <w:iCs/>
        </w:rPr>
        <w:t xml:space="preserve">. No. </w:t>
      </w:r>
      <w:proofErr w:type="gramStart"/>
      <w:r w:rsidRPr="00B7124F">
        <w:rPr>
          <w:rFonts w:ascii="Arial Narrow" w:hAnsi="Arial Narrow"/>
          <w:i/>
          <w:iCs/>
        </w:rPr>
        <w:t>Actually, the</w:t>
      </w:r>
      <w:proofErr w:type="gramEnd"/>
      <w:r w:rsidRPr="00B7124F">
        <w:rPr>
          <w:rFonts w:ascii="Arial Narrow" w:hAnsi="Arial Narrow"/>
          <w:i/>
          <w:iCs/>
        </w:rPr>
        <w:t xml:space="preserve"> Town’s match requirement had </w:t>
      </w:r>
      <w:r>
        <w:rPr>
          <w:rFonts w:ascii="Arial Narrow" w:hAnsi="Arial Narrow"/>
          <w:i/>
          <w:iCs/>
        </w:rPr>
        <w:t>only a minimal</w:t>
      </w:r>
      <w:r w:rsidRPr="00B7124F">
        <w:rPr>
          <w:rFonts w:ascii="Arial Narrow" w:hAnsi="Arial Narrow"/>
          <w:i/>
          <w:iCs/>
        </w:rPr>
        <w:t xml:space="preserve"> impact on the 2020 tax rate, as the bulk of the funds were taken from reserve (savings) accounts. </w:t>
      </w:r>
    </w:p>
    <w:p w14:paraId="5A6EF0F1" w14:textId="77777777" w:rsidR="00B401BE" w:rsidRPr="00B7124F" w:rsidRDefault="00B401BE" w:rsidP="00B401BE">
      <w:pPr>
        <w:pStyle w:val="NormalWeb"/>
        <w:shd w:val="clear" w:color="auto" w:fill="FFFFFF"/>
        <w:spacing w:before="0" w:beforeAutospacing="0" w:after="0" w:afterAutospacing="0"/>
        <w:rPr>
          <w:rFonts w:ascii="Arial Narrow" w:hAnsi="Arial Narrow" w:cs="Calibri"/>
          <w:i/>
          <w:iCs/>
          <w:color w:val="201F1E"/>
        </w:rPr>
      </w:pPr>
      <w:r w:rsidRPr="00B7124F">
        <w:rPr>
          <w:rFonts w:ascii="Arial Narrow" w:hAnsi="Arial Narrow" w:cs="Calibri"/>
          <w:i/>
          <w:iCs/>
          <w:color w:val="201F1E"/>
        </w:rPr>
        <w:t>Of the $91,000 that the Town is responsible for, $16,000 was from the Emergency Management Reserve and $45,000 was from the Paving Reserve. Island R</w:t>
      </w:r>
      <w:r>
        <w:rPr>
          <w:rFonts w:ascii="Arial Narrow" w:hAnsi="Arial Narrow" w:cs="Calibri"/>
          <w:i/>
          <w:iCs/>
          <w:color w:val="201F1E"/>
        </w:rPr>
        <w:t>oa</w:t>
      </w:r>
      <w:r w:rsidRPr="00B7124F">
        <w:rPr>
          <w:rFonts w:ascii="Arial Narrow" w:hAnsi="Arial Narrow" w:cs="Calibri"/>
          <w:i/>
          <w:iCs/>
          <w:color w:val="201F1E"/>
        </w:rPr>
        <w:t xml:space="preserve">d would have been paved in the 2020/2021-time frame in any event, so it is not caused by or tied to the project. </w:t>
      </w:r>
    </w:p>
    <w:p w14:paraId="6D1E3732" w14:textId="77777777" w:rsidR="00B401BE" w:rsidRPr="00B7124F" w:rsidRDefault="00B401BE" w:rsidP="00B401BE">
      <w:pPr>
        <w:pStyle w:val="NormalWeb"/>
        <w:shd w:val="clear" w:color="auto" w:fill="FFFFFF"/>
        <w:spacing w:before="0" w:beforeAutospacing="0" w:after="0" w:afterAutospacing="0"/>
        <w:rPr>
          <w:rFonts w:ascii="Arial Narrow" w:hAnsi="Arial Narrow" w:cs="Calibri"/>
          <w:i/>
          <w:iCs/>
          <w:color w:val="201F1E"/>
        </w:rPr>
      </w:pPr>
    </w:p>
    <w:p w14:paraId="3B387DB6" w14:textId="77777777" w:rsidR="00B401BE" w:rsidRDefault="00B401BE" w:rsidP="00B401BE">
      <w:pPr>
        <w:pStyle w:val="NormalWeb"/>
        <w:shd w:val="clear" w:color="auto" w:fill="FFFFFF"/>
        <w:spacing w:before="0" w:beforeAutospacing="0" w:after="0" w:afterAutospacing="0"/>
        <w:rPr>
          <w:rFonts w:ascii="Arial Narrow" w:hAnsi="Arial Narrow" w:cs="Calibri"/>
          <w:i/>
          <w:iCs/>
          <w:color w:val="201F1E"/>
        </w:rPr>
      </w:pPr>
      <w:r w:rsidRPr="00B7124F">
        <w:rPr>
          <w:rFonts w:ascii="Arial Narrow" w:hAnsi="Arial Narrow" w:cs="Calibri"/>
          <w:i/>
          <w:iCs/>
          <w:color w:val="201F1E"/>
        </w:rPr>
        <w:t xml:space="preserve">The balance of $30,000 was appropriated at the 2020 Annual Town Meeting. That represents 1.89 % of </w:t>
      </w:r>
      <w:bookmarkStart w:id="14" w:name="_Hlk52264467"/>
      <w:r w:rsidRPr="00B7124F">
        <w:rPr>
          <w:rFonts w:ascii="Arial Narrow" w:hAnsi="Arial Narrow" w:cs="Calibri"/>
          <w:i/>
          <w:iCs/>
          <w:color w:val="201F1E"/>
        </w:rPr>
        <w:t xml:space="preserve">the municipal appropriation </w:t>
      </w:r>
      <w:bookmarkEnd w:id="14"/>
      <w:r w:rsidRPr="00B7124F">
        <w:rPr>
          <w:rFonts w:ascii="Arial Narrow" w:hAnsi="Arial Narrow" w:cs="Calibri"/>
          <w:i/>
          <w:iCs/>
          <w:color w:val="201F1E"/>
        </w:rPr>
        <w:t>of $1,584,843 and .57 % of the total of the 2020 the municipal appropriation and assessments from Knox County and RSU 13</w:t>
      </w:r>
      <w:r>
        <w:rPr>
          <w:rFonts w:ascii="Arial Narrow" w:hAnsi="Arial Narrow" w:cs="Calibri"/>
          <w:i/>
          <w:iCs/>
          <w:color w:val="201F1E"/>
        </w:rPr>
        <w:t>,</w:t>
      </w:r>
      <w:r w:rsidRPr="00B7124F">
        <w:rPr>
          <w:rFonts w:ascii="Arial Narrow" w:hAnsi="Arial Narrow" w:cs="Calibri"/>
          <w:i/>
          <w:iCs/>
          <w:color w:val="201F1E"/>
        </w:rPr>
        <w:t xml:space="preserve"> which was $5</w:t>
      </w:r>
      <w:r>
        <w:rPr>
          <w:rFonts w:ascii="Arial Narrow" w:hAnsi="Arial Narrow" w:cs="Calibri"/>
          <w:i/>
          <w:iCs/>
          <w:color w:val="201F1E"/>
        </w:rPr>
        <w:t>,</w:t>
      </w:r>
      <w:r w:rsidRPr="00B7124F">
        <w:rPr>
          <w:rFonts w:ascii="Arial Narrow" w:hAnsi="Arial Narrow" w:cs="Calibri"/>
          <w:i/>
          <w:iCs/>
          <w:color w:val="201F1E"/>
        </w:rPr>
        <w:t>227</w:t>
      </w:r>
      <w:r>
        <w:rPr>
          <w:rFonts w:ascii="Arial Narrow" w:hAnsi="Arial Narrow" w:cs="Calibri"/>
          <w:i/>
          <w:iCs/>
          <w:color w:val="201F1E"/>
        </w:rPr>
        <w:t>,</w:t>
      </w:r>
      <w:r w:rsidRPr="00B7124F">
        <w:rPr>
          <w:rFonts w:ascii="Arial Narrow" w:hAnsi="Arial Narrow" w:cs="Calibri"/>
          <w:i/>
          <w:iCs/>
          <w:color w:val="201F1E"/>
        </w:rPr>
        <w:t>676. The $30,000 contributed 11 cents/1000 to the South Thomaston 2020 mill rate. The $30,000 was necessary to complete the Town’s 22% share/match for the N</w:t>
      </w:r>
      <w:r>
        <w:rPr>
          <w:rFonts w:ascii="Arial Narrow" w:hAnsi="Arial Narrow" w:cs="Calibri"/>
          <w:i/>
          <w:iCs/>
          <w:color w:val="201F1E"/>
        </w:rPr>
        <w:t>BRC</w:t>
      </w:r>
      <w:r w:rsidRPr="00B7124F">
        <w:rPr>
          <w:rFonts w:ascii="Arial Narrow" w:hAnsi="Arial Narrow" w:cs="Calibri"/>
          <w:i/>
          <w:iCs/>
          <w:color w:val="201F1E"/>
        </w:rPr>
        <w:t xml:space="preserve"> Grant. Two things can happen that are unknown at present: (1)</w:t>
      </w:r>
      <w:r>
        <w:rPr>
          <w:rFonts w:ascii="Arial Narrow" w:hAnsi="Arial Narrow" w:cs="Calibri"/>
          <w:i/>
          <w:iCs/>
          <w:color w:val="201F1E"/>
        </w:rPr>
        <w:t xml:space="preserve"> </w:t>
      </w:r>
      <w:r w:rsidRPr="00B7124F">
        <w:rPr>
          <w:rFonts w:ascii="Arial Narrow" w:hAnsi="Arial Narrow" w:cs="Calibri"/>
          <w:i/>
          <w:iCs/>
          <w:color w:val="201F1E"/>
        </w:rPr>
        <w:t xml:space="preserve"> The town can reduce the scope and expense and thus </w:t>
      </w:r>
      <w:r>
        <w:rPr>
          <w:rFonts w:ascii="Arial Narrow" w:hAnsi="Arial Narrow" w:cs="Calibri"/>
          <w:i/>
          <w:iCs/>
          <w:color w:val="201F1E"/>
        </w:rPr>
        <w:t xml:space="preserve">reduce </w:t>
      </w:r>
      <w:r w:rsidRPr="00B7124F">
        <w:rPr>
          <w:rFonts w:ascii="Arial Narrow" w:hAnsi="Arial Narrow" w:cs="Calibri"/>
          <w:i/>
          <w:iCs/>
          <w:color w:val="201F1E"/>
        </w:rPr>
        <w:t>grant use and Town match in 78/22 ratio, or (2) construction bids will be above estimates with the entire excess likely being Town’s responsibility unless the scope of the project is reduced</w:t>
      </w:r>
      <w:r>
        <w:rPr>
          <w:rFonts w:ascii="Arial Narrow" w:hAnsi="Arial Narrow" w:cs="Calibri"/>
          <w:i/>
          <w:iCs/>
          <w:color w:val="201F1E"/>
        </w:rPr>
        <w:t xml:space="preserve"> </w:t>
      </w:r>
      <w:bookmarkStart w:id="15" w:name="_Hlk52369711"/>
      <w:r>
        <w:rPr>
          <w:rFonts w:ascii="Arial Narrow" w:hAnsi="Arial Narrow" w:cs="Calibri"/>
          <w:i/>
          <w:iCs/>
          <w:color w:val="201F1E"/>
        </w:rPr>
        <w:t>or if NBRC approves supplemental funding based on need</w:t>
      </w:r>
      <w:bookmarkEnd w:id="15"/>
      <w:r w:rsidRPr="00B7124F">
        <w:rPr>
          <w:rFonts w:ascii="Arial Narrow" w:hAnsi="Arial Narrow" w:cs="Calibri"/>
          <w:i/>
          <w:iCs/>
          <w:color w:val="201F1E"/>
        </w:rPr>
        <w:t>.</w:t>
      </w:r>
    </w:p>
    <w:p w14:paraId="013B9566" w14:textId="77777777" w:rsidR="00B401BE" w:rsidRPr="00437F04" w:rsidRDefault="00B401BE" w:rsidP="00B401BE">
      <w:pPr>
        <w:pStyle w:val="NormalWeb"/>
        <w:shd w:val="clear" w:color="auto" w:fill="FFFFFF"/>
        <w:spacing w:before="0" w:beforeAutospacing="0" w:after="0" w:afterAutospacing="0"/>
        <w:rPr>
          <w:rFonts w:ascii="Arial Narrow" w:hAnsi="Arial Narrow" w:cs="Calibri"/>
          <w:b/>
          <w:bCs/>
          <w:color w:val="201F1E"/>
        </w:rPr>
      </w:pPr>
      <w:r w:rsidRPr="00437F04">
        <w:rPr>
          <w:rFonts w:ascii="Arial Narrow" w:hAnsi="Arial Narrow" w:cs="Calibri"/>
          <w:b/>
          <w:bCs/>
          <w:color w:val="201F1E"/>
        </w:rPr>
        <w:t>Respectfully submitted, South Thomaston Select Board</w:t>
      </w:r>
      <w:r w:rsidRPr="00437F04">
        <w:rPr>
          <w:rFonts w:ascii="Arial Narrow" w:hAnsi="Arial Narrow" w:cs="Calibri"/>
          <w:b/>
          <w:bCs/>
          <w:color w:val="201F1E"/>
        </w:rPr>
        <w:tab/>
      </w:r>
      <w:r w:rsidRPr="00437F04">
        <w:rPr>
          <w:rFonts w:ascii="Arial Narrow" w:hAnsi="Arial Narrow" w:cs="Calibri"/>
          <w:b/>
          <w:bCs/>
          <w:color w:val="201F1E"/>
        </w:rPr>
        <w:tab/>
        <w:t>Members- W. Reitz, J. Gaudio, J. Spear</w:t>
      </w:r>
    </w:p>
    <w:p w14:paraId="2795CAFD" w14:textId="77777777" w:rsidR="000928D6" w:rsidRPr="00677192" w:rsidRDefault="000928D6" w:rsidP="00EE1498">
      <w:pPr>
        <w:suppressAutoHyphens w:val="0"/>
        <w:jc w:val="both"/>
        <w:rPr>
          <w:rFonts w:asciiTheme="minorHAnsi" w:hAnsiTheme="minorHAnsi" w:cstheme="minorHAnsi"/>
          <w:b/>
          <w:i/>
        </w:rPr>
      </w:pPr>
    </w:p>
    <w:sectPr w:rsidR="000928D6" w:rsidRPr="00677192">
      <w:headerReference w:type="default" r:id="rId8"/>
      <w:footerReference w:type="default" r:id="rId9"/>
      <w:headerReference w:type="first" r:id="rId10"/>
      <w:footerReference w:type="first" r:id="rId11"/>
      <w:pgSz w:w="12240" w:h="15840"/>
      <w:pgMar w:top="776" w:right="1440" w:bottom="7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3E157" w14:textId="77777777" w:rsidR="001D2DDE" w:rsidRDefault="001D2DDE">
      <w:r>
        <w:separator/>
      </w:r>
    </w:p>
  </w:endnote>
  <w:endnote w:type="continuationSeparator" w:id="0">
    <w:p w14:paraId="135DEA10" w14:textId="77777777" w:rsidR="001D2DDE" w:rsidRDefault="001D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9068" w14:textId="77777777" w:rsidR="00C53365" w:rsidRDefault="00C53365">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0B6FA2">
      <w:rPr>
        <w:rFonts w:cs="Arial"/>
        <w:noProof/>
        <w:sz w:val="18"/>
        <w:szCs w:val="18"/>
      </w:rPr>
      <w:t>2</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0B6FA2">
      <w:rPr>
        <w:rFonts w:cs="Arial"/>
        <w:noProof/>
        <w:sz w:val="18"/>
        <w:szCs w:val="18"/>
      </w:rPr>
      <w:t>6</w:t>
    </w:r>
    <w:r>
      <w:rPr>
        <w:rFonts w:cs="Arial"/>
        <w:sz w:val="18"/>
        <w:szCs w:val="18"/>
      </w:rPr>
      <w:fldChar w:fldCharType="end"/>
    </w:r>
    <w:r>
      <w:cr/>
    </w:r>
  </w:p>
  <w:p w14:paraId="4564FA40" w14:textId="77777777" w:rsidR="00000000" w:rsidRDefault="001D2D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0B7" w14:textId="77777777" w:rsidR="00C53365" w:rsidRDefault="00C53365">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0B6FA2">
      <w:rPr>
        <w:rFonts w:cs="Arial"/>
        <w:noProof/>
        <w:sz w:val="18"/>
        <w:szCs w:val="18"/>
      </w:rPr>
      <w:t>1</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0B6FA2">
      <w:rPr>
        <w:rFonts w:cs="Arial"/>
        <w:noProof/>
        <w:sz w:val="18"/>
        <w:szCs w:val="18"/>
      </w:rPr>
      <w:t>6</w:t>
    </w:r>
    <w:r>
      <w:rPr>
        <w:rFonts w:cs="Arial"/>
        <w:sz w:val="18"/>
        <w:szCs w:val="18"/>
      </w:rPr>
      <w:fldChar w:fldCharType="end"/>
    </w:r>
    <w:r>
      <w:cr/>
    </w:r>
  </w:p>
  <w:p w14:paraId="0F94FD6B" w14:textId="77777777" w:rsidR="00000000" w:rsidRDefault="001D2D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0214" w14:textId="77777777" w:rsidR="001D2DDE" w:rsidRDefault="001D2DDE">
      <w:r>
        <w:separator/>
      </w:r>
    </w:p>
  </w:footnote>
  <w:footnote w:type="continuationSeparator" w:id="0">
    <w:p w14:paraId="3FE79136" w14:textId="77777777" w:rsidR="001D2DDE" w:rsidRDefault="001D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F555" w14:textId="77777777" w:rsidR="00C53365" w:rsidRDefault="00C53365">
    <w:pPr>
      <w:pStyle w:val="Header"/>
      <w:pBdr>
        <w:bottom w:val="single" w:sz="4" w:space="0" w:color="000000"/>
      </w:pBdr>
      <w:rPr>
        <w:sz w:val="22"/>
        <w:szCs w:val="22"/>
      </w:rPr>
    </w:pPr>
  </w:p>
  <w:p w14:paraId="47588523" w14:textId="77777777" w:rsidR="00C53365" w:rsidRDefault="00C53365">
    <w:pPr>
      <w:pStyle w:val="Header"/>
      <w:rPr>
        <w:sz w:val="22"/>
        <w:szCs w:val="22"/>
      </w:rPr>
    </w:pPr>
  </w:p>
  <w:p w14:paraId="598DDCFC" w14:textId="77777777" w:rsidR="00000000" w:rsidRDefault="001D2D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908"/>
      <w:gridCol w:w="3960"/>
      <w:gridCol w:w="2988"/>
    </w:tblGrid>
    <w:tr w:rsidR="00C53365" w14:paraId="11C6EFCD" w14:textId="77777777">
      <w:tc>
        <w:tcPr>
          <w:tcW w:w="1908" w:type="dxa"/>
          <w:shd w:val="clear" w:color="auto" w:fill="auto"/>
        </w:tcPr>
        <w:p w14:paraId="554012C7" w14:textId="1F991CDF" w:rsidR="00C53365" w:rsidRDefault="00E21649">
          <w:pPr>
            <w:pStyle w:val="Header"/>
            <w:rPr>
              <w:rFonts w:ascii="Arial" w:hAnsi="Arial" w:cs="Arial"/>
              <w:b/>
            </w:rPr>
          </w:pPr>
          <w:r>
            <w:rPr>
              <w:b/>
              <w:noProof/>
              <w:lang w:eastAsia="en-US"/>
            </w:rPr>
            <w:drawing>
              <wp:inline distT="0" distB="0" distL="0" distR="0" wp14:anchorId="6694609E" wp14:editId="0EB3B7A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alpha val="0"/>
                          </a:srgbClr>
                        </a:solidFill>
                        <a:ln>
                          <a:noFill/>
                        </a:ln>
                      </pic:spPr>
                    </pic:pic>
                  </a:graphicData>
                </a:graphic>
              </wp:inline>
            </w:drawing>
          </w:r>
        </w:p>
      </w:tc>
      <w:tc>
        <w:tcPr>
          <w:tcW w:w="6948" w:type="dxa"/>
          <w:gridSpan w:val="2"/>
          <w:shd w:val="clear" w:color="auto" w:fill="auto"/>
        </w:tcPr>
        <w:p w14:paraId="161D4C77" w14:textId="77777777" w:rsidR="00C53365" w:rsidRDefault="00C53365">
          <w:pPr>
            <w:pStyle w:val="Header"/>
            <w:jc w:val="center"/>
            <w:rPr>
              <w:rFonts w:ascii="Arial" w:hAnsi="Arial" w:cs="Arial"/>
              <w:b/>
            </w:rPr>
          </w:pPr>
          <w:r>
            <w:rPr>
              <w:rFonts w:ascii="Arial" w:hAnsi="Arial" w:cs="Arial"/>
              <w:b/>
            </w:rPr>
            <w:t>Town of South Thomaston, Maine</w:t>
          </w:r>
        </w:p>
        <w:p w14:paraId="7D0B217B" w14:textId="77777777" w:rsidR="00C53365" w:rsidRDefault="00C53365">
          <w:pPr>
            <w:pStyle w:val="Header"/>
            <w:jc w:val="center"/>
            <w:rPr>
              <w:rFonts w:ascii="Arial" w:hAnsi="Arial" w:cs="Arial"/>
              <w:b/>
            </w:rPr>
          </w:pPr>
          <w:r>
            <w:rPr>
              <w:rFonts w:ascii="Arial" w:hAnsi="Arial" w:cs="Arial"/>
              <w:b/>
            </w:rPr>
            <w:t>125 Spruce Head Road</w:t>
          </w:r>
        </w:p>
        <w:p w14:paraId="2F106AFD" w14:textId="77777777" w:rsidR="00C53365" w:rsidRDefault="00C53365">
          <w:pPr>
            <w:pStyle w:val="Header"/>
            <w:jc w:val="center"/>
            <w:rPr>
              <w:rFonts w:ascii="Arial" w:hAnsi="Arial" w:cs="Arial"/>
              <w:b/>
            </w:rPr>
          </w:pPr>
          <w:r>
            <w:rPr>
              <w:rFonts w:ascii="Arial" w:hAnsi="Arial" w:cs="Arial"/>
              <w:b/>
            </w:rPr>
            <w:t>P.O. Box 147</w:t>
          </w:r>
        </w:p>
        <w:p w14:paraId="23E536C4" w14:textId="77777777" w:rsidR="00C53365" w:rsidRDefault="00C53365">
          <w:pPr>
            <w:pStyle w:val="Header"/>
            <w:jc w:val="center"/>
            <w:rPr>
              <w:rFonts w:ascii="Arial" w:hAnsi="Arial" w:cs="Arial"/>
              <w:b/>
            </w:rPr>
          </w:pPr>
          <w:r>
            <w:rPr>
              <w:rFonts w:ascii="Arial" w:hAnsi="Arial" w:cs="Arial"/>
              <w:b/>
            </w:rPr>
            <w:t>South Thomaston, ME  04858-0147</w:t>
          </w:r>
        </w:p>
        <w:p w14:paraId="2B72C24A" w14:textId="77777777" w:rsidR="00C53365" w:rsidRDefault="00C53365">
          <w:pPr>
            <w:pStyle w:val="Header"/>
            <w:jc w:val="center"/>
            <w:rPr>
              <w:rFonts w:ascii="Arial" w:hAnsi="Arial" w:cs="Arial"/>
              <w:b/>
            </w:rPr>
          </w:pPr>
        </w:p>
        <w:p w14:paraId="6C94567D" w14:textId="77777777" w:rsidR="00C53365" w:rsidRDefault="00C53365">
          <w:pPr>
            <w:pStyle w:val="Header"/>
            <w:jc w:val="center"/>
            <w:rPr>
              <w:b/>
            </w:rPr>
          </w:pPr>
        </w:p>
      </w:tc>
    </w:tr>
    <w:tr w:rsidR="00C53365" w14:paraId="680D9FD6" w14:textId="77777777">
      <w:tc>
        <w:tcPr>
          <w:tcW w:w="5868" w:type="dxa"/>
          <w:gridSpan w:val="2"/>
          <w:shd w:val="clear" w:color="auto" w:fill="auto"/>
        </w:tcPr>
        <w:p w14:paraId="17EA3EA7" w14:textId="77777777" w:rsidR="00C53365" w:rsidRDefault="00C53365">
          <w:pPr>
            <w:pStyle w:val="Header"/>
            <w:rPr>
              <w:rFonts w:ascii="Arial" w:hAnsi="Arial" w:cs="Arial"/>
              <w:b/>
              <w:bCs/>
              <w:sz w:val="20"/>
              <w:szCs w:val="20"/>
            </w:rPr>
          </w:pPr>
          <w:r>
            <w:rPr>
              <w:rFonts w:ascii="Arial" w:hAnsi="Arial" w:cs="Arial"/>
              <w:b/>
              <w:bCs/>
              <w:sz w:val="20"/>
              <w:szCs w:val="20"/>
            </w:rPr>
            <w:t>Tel:</w:t>
          </w:r>
          <w:r>
            <w:rPr>
              <w:rFonts w:ascii="Arial" w:hAnsi="Arial" w:cs="Arial"/>
              <w:b/>
              <w:sz w:val="20"/>
              <w:szCs w:val="20"/>
            </w:rPr>
            <w:t xml:space="preserve"> </w:t>
          </w:r>
          <w:r>
            <w:rPr>
              <w:rFonts w:ascii="Arial" w:hAnsi="Arial" w:cs="Arial"/>
              <w:sz w:val="20"/>
              <w:szCs w:val="20"/>
            </w:rPr>
            <w:t>207-596-6584</w:t>
          </w:r>
        </w:p>
        <w:p w14:paraId="10724278" w14:textId="77777777" w:rsidR="00C53365" w:rsidRDefault="00C53365">
          <w:pPr>
            <w:pStyle w:val="Header"/>
            <w:rPr>
              <w:rFonts w:ascii="Arial" w:hAnsi="Arial" w:cs="Arial"/>
              <w:b/>
              <w:bCs/>
              <w:sz w:val="20"/>
              <w:szCs w:val="20"/>
            </w:rPr>
          </w:pPr>
          <w:r>
            <w:rPr>
              <w:rFonts w:ascii="Arial" w:hAnsi="Arial" w:cs="Arial"/>
              <w:b/>
              <w:bCs/>
              <w:sz w:val="20"/>
              <w:szCs w:val="20"/>
            </w:rPr>
            <w:t>Fax:</w:t>
          </w:r>
          <w:r>
            <w:rPr>
              <w:rFonts w:ascii="Arial" w:hAnsi="Arial" w:cs="Arial"/>
              <w:b/>
              <w:sz w:val="20"/>
              <w:szCs w:val="20"/>
            </w:rPr>
            <w:t xml:space="preserve"> </w:t>
          </w:r>
          <w:r>
            <w:rPr>
              <w:rFonts w:ascii="Arial" w:hAnsi="Arial" w:cs="Arial"/>
              <w:sz w:val="20"/>
              <w:szCs w:val="20"/>
            </w:rPr>
            <w:t>207-596-7529</w:t>
          </w:r>
        </w:p>
        <w:p w14:paraId="0A6CB91C" w14:textId="3E6EB85C" w:rsidR="00C53365" w:rsidRDefault="00C53365">
          <w:pPr>
            <w:pStyle w:val="Header"/>
            <w:rPr>
              <w:rFonts w:ascii="Arial" w:hAnsi="Arial" w:cs="Arial"/>
              <w:b/>
              <w:sz w:val="20"/>
              <w:szCs w:val="20"/>
            </w:rPr>
          </w:pPr>
          <w:r>
            <w:rPr>
              <w:rFonts w:ascii="Arial" w:hAnsi="Arial" w:cs="Arial"/>
              <w:b/>
              <w:bCs/>
              <w:sz w:val="20"/>
              <w:szCs w:val="20"/>
            </w:rPr>
            <w:t>E-mail:</w:t>
          </w:r>
          <w:r>
            <w:rPr>
              <w:rFonts w:ascii="Arial" w:hAnsi="Arial" w:cs="Arial"/>
              <w:b/>
              <w:sz w:val="20"/>
              <w:szCs w:val="20"/>
            </w:rPr>
            <w:t xml:space="preserve"> </w:t>
          </w:r>
          <w:r w:rsidR="00D250F7">
            <w:rPr>
              <w:rFonts w:ascii="Arial" w:hAnsi="Arial" w:cs="Arial"/>
              <w:sz w:val="20"/>
              <w:szCs w:val="20"/>
            </w:rPr>
            <w:t>owen@souththomaston.me</w:t>
          </w:r>
        </w:p>
        <w:p w14:paraId="08060D8A" w14:textId="5C6A85D5" w:rsidR="00C53365" w:rsidRDefault="00C53365">
          <w:pPr>
            <w:pStyle w:val="Header"/>
            <w:rPr>
              <w:rFonts w:ascii="Arial" w:hAnsi="Arial" w:cs="Arial"/>
              <w:b/>
              <w:bCs/>
              <w:sz w:val="20"/>
              <w:szCs w:val="20"/>
            </w:rPr>
          </w:pPr>
          <w:r>
            <w:rPr>
              <w:rFonts w:ascii="Arial" w:hAnsi="Arial" w:cs="Arial"/>
              <w:b/>
              <w:sz w:val="20"/>
              <w:szCs w:val="20"/>
            </w:rPr>
            <w:t xml:space="preserve">Website: </w:t>
          </w:r>
          <w:r w:rsidR="00D250F7" w:rsidRPr="00D250F7">
            <w:rPr>
              <w:rFonts w:ascii="Arial" w:hAnsi="Arial" w:cs="Arial"/>
              <w:bCs/>
              <w:sz w:val="20"/>
              <w:szCs w:val="20"/>
            </w:rPr>
            <w:t>www.</w:t>
          </w:r>
          <w:r>
            <w:rPr>
              <w:rFonts w:ascii="Arial" w:hAnsi="Arial" w:cs="Arial"/>
              <w:sz w:val="20"/>
              <w:szCs w:val="20"/>
            </w:rPr>
            <w:t>south</w:t>
          </w:r>
          <w:r w:rsidR="00D250F7">
            <w:rPr>
              <w:rFonts w:ascii="Arial" w:hAnsi="Arial" w:cs="Arial"/>
              <w:sz w:val="20"/>
              <w:szCs w:val="20"/>
            </w:rPr>
            <w:t>thomaston.me</w:t>
          </w:r>
        </w:p>
      </w:tc>
      <w:tc>
        <w:tcPr>
          <w:tcW w:w="2988" w:type="dxa"/>
          <w:shd w:val="clear" w:color="auto" w:fill="auto"/>
        </w:tcPr>
        <w:p w14:paraId="6B421A9B" w14:textId="77777777" w:rsidR="00C53365" w:rsidRDefault="00C53365">
          <w:pPr>
            <w:pStyle w:val="Header"/>
            <w:rPr>
              <w:rFonts w:ascii="Arial" w:hAnsi="Arial" w:cs="Arial"/>
              <w:sz w:val="20"/>
              <w:szCs w:val="20"/>
            </w:rPr>
          </w:pPr>
          <w:r>
            <w:rPr>
              <w:rFonts w:ascii="Arial" w:hAnsi="Arial" w:cs="Arial"/>
              <w:b/>
              <w:bCs/>
              <w:sz w:val="20"/>
              <w:szCs w:val="20"/>
            </w:rPr>
            <w:t>Selectboard:</w:t>
          </w:r>
        </w:p>
        <w:p w14:paraId="6203A458" w14:textId="77777777" w:rsidR="00C53365" w:rsidRDefault="00C53365">
          <w:pPr>
            <w:pStyle w:val="Header"/>
            <w:rPr>
              <w:rFonts w:ascii="Arial" w:hAnsi="Arial" w:cs="Arial"/>
              <w:sz w:val="20"/>
              <w:szCs w:val="20"/>
            </w:rPr>
          </w:pPr>
          <w:r>
            <w:rPr>
              <w:rFonts w:ascii="Arial" w:hAnsi="Arial" w:cs="Arial"/>
              <w:sz w:val="20"/>
              <w:szCs w:val="20"/>
            </w:rPr>
            <w:t xml:space="preserve">Jan Gaudio </w:t>
          </w:r>
        </w:p>
        <w:p w14:paraId="40C49D82" w14:textId="77777777" w:rsidR="00C53365" w:rsidRDefault="00C53365">
          <w:pPr>
            <w:pStyle w:val="Header"/>
            <w:rPr>
              <w:rFonts w:ascii="Arial" w:hAnsi="Arial" w:cs="Arial"/>
              <w:sz w:val="20"/>
              <w:szCs w:val="20"/>
            </w:rPr>
          </w:pPr>
          <w:r>
            <w:rPr>
              <w:rFonts w:ascii="Arial" w:hAnsi="Arial" w:cs="Arial"/>
              <w:sz w:val="20"/>
              <w:szCs w:val="20"/>
            </w:rPr>
            <w:t>Walter Reitz</w:t>
          </w:r>
        </w:p>
        <w:p w14:paraId="51DB6063" w14:textId="7D699CEF" w:rsidR="00C53365" w:rsidRDefault="00D250F7">
          <w:pPr>
            <w:pStyle w:val="Header"/>
            <w:rPr>
              <w:sz w:val="22"/>
              <w:szCs w:val="22"/>
            </w:rPr>
          </w:pPr>
          <w:r>
            <w:rPr>
              <w:rFonts w:ascii="Arial" w:hAnsi="Arial" w:cs="Arial"/>
              <w:sz w:val="20"/>
              <w:szCs w:val="20"/>
            </w:rPr>
            <w:t>John Spear</w:t>
          </w:r>
        </w:p>
      </w:tc>
    </w:tr>
  </w:tbl>
  <w:p w14:paraId="6DB9C7D4" w14:textId="7B1C2E6F" w:rsidR="00C53365" w:rsidRDefault="00C53365">
    <w:pPr>
      <w:pStyle w:val="Header"/>
      <w:pBdr>
        <w:bottom w:val="single" w:sz="4" w:space="0" w:color="000000"/>
      </w:pBdr>
      <w:rPr>
        <w:sz w:val="22"/>
        <w:szCs w:val="22"/>
      </w:rPr>
    </w:pPr>
  </w:p>
  <w:p w14:paraId="0B341039" w14:textId="77777777" w:rsidR="00C53365" w:rsidRDefault="00C53365">
    <w:pPr>
      <w:pStyle w:val="Header"/>
      <w:rPr>
        <w:sz w:val="22"/>
        <w:szCs w:val="22"/>
      </w:rPr>
    </w:pPr>
  </w:p>
  <w:p w14:paraId="1B95F719" w14:textId="77777777" w:rsidR="00000000" w:rsidRDefault="001D2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FCC950A"/>
    <w:name w:val="WW8Num2"/>
    <w:lvl w:ilvl="0">
      <w:start w:val="1"/>
      <w:numFmt w:val="upperLetter"/>
      <w:lvlText w:val="%1."/>
      <w:lvlJc w:val="left"/>
      <w:pPr>
        <w:tabs>
          <w:tab w:val="num" w:pos="720"/>
        </w:tabs>
        <w:ind w:left="720" w:hanging="360"/>
      </w:pPr>
      <w:rPr>
        <w:rFonts w:ascii="Arial" w:hAnsi="Arial" w:cs="Arial"/>
        <w:b w:val="0"/>
        <w:color w:val="auto"/>
        <w:sz w:val="22"/>
        <w:szCs w:val="22"/>
      </w:rPr>
    </w:lvl>
  </w:abstractNum>
  <w:abstractNum w:abstractNumId="1" w15:restartNumberingAfterBreak="0">
    <w:nsid w:val="00000002"/>
    <w:multiLevelType w:val="singleLevel"/>
    <w:tmpl w:val="00000002"/>
    <w:name w:val="WW8Num7"/>
    <w:lvl w:ilvl="0">
      <w:start w:val="1"/>
      <w:numFmt w:val="upperRoman"/>
      <w:lvlText w:val="%1."/>
      <w:lvlJc w:val="left"/>
      <w:pPr>
        <w:tabs>
          <w:tab w:val="num" w:pos="720"/>
        </w:tabs>
        <w:ind w:left="720" w:hanging="720"/>
      </w:pPr>
      <w:rPr>
        <w:rFonts w:ascii="Arial" w:hAnsi="Arial" w:cs="Arial"/>
        <w:b/>
        <w:sz w:val="22"/>
        <w:szCs w:val="22"/>
      </w:rPr>
    </w:lvl>
  </w:abstractNum>
  <w:abstractNum w:abstractNumId="2" w15:restartNumberingAfterBreak="0">
    <w:nsid w:val="08FC5CDE"/>
    <w:multiLevelType w:val="hybridMultilevel"/>
    <w:tmpl w:val="4266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E7A5E"/>
    <w:multiLevelType w:val="hybridMultilevel"/>
    <w:tmpl w:val="5B66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B13D3"/>
    <w:multiLevelType w:val="hybridMultilevel"/>
    <w:tmpl w:val="88FE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604615"/>
    <w:multiLevelType w:val="hybridMultilevel"/>
    <w:tmpl w:val="9A9253DA"/>
    <w:lvl w:ilvl="0" w:tplc="62F6F0FA">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83CC7"/>
    <w:multiLevelType w:val="hybridMultilevel"/>
    <w:tmpl w:val="B7DCEF02"/>
    <w:lvl w:ilvl="0" w:tplc="C07E2A6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03650"/>
    <w:multiLevelType w:val="hybridMultilevel"/>
    <w:tmpl w:val="33166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8A507A3"/>
    <w:multiLevelType w:val="hybridMultilevel"/>
    <w:tmpl w:val="2ECE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FB2CAD"/>
    <w:multiLevelType w:val="hybridMultilevel"/>
    <w:tmpl w:val="9FF29A64"/>
    <w:lvl w:ilvl="0" w:tplc="04090001">
      <w:start w:val="1"/>
      <w:numFmt w:val="bullet"/>
      <w:lvlText w:val=""/>
      <w:lvlJc w:val="left"/>
      <w:pPr>
        <w:ind w:left="1080" w:hanging="360"/>
      </w:pPr>
      <w:rPr>
        <w:rFonts w:ascii="Symbol" w:hAnsi="Symbol"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82968"/>
    <w:multiLevelType w:val="hybridMultilevel"/>
    <w:tmpl w:val="4206659E"/>
    <w:lvl w:ilvl="0" w:tplc="C07E2A6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E4FFF"/>
    <w:multiLevelType w:val="hybridMultilevel"/>
    <w:tmpl w:val="80BC2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51AA2"/>
    <w:multiLevelType w:val="hybridMultilevel"/>
    <w:tmpl w:val="C024C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953CCB"/>
    <w:multiLevelType w:val="hybridMultilevel"/>
    <w:tmpl w:val="DEE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10"/>
  </w:num>
  <w:num w:numId="3">
    <w:abstractNumId w:val="6"/>
  </w:num>
  <w:num w:numId="4">
    <w:abstractNumId w:val="12"/>
  </w:num>
  <w:num w:numId="5">
    <w:abstractNumId w:val="7"/>
  </w:num>
  <w:num w:numId="6">
    <w:abstractNumId w:val="5"/>
  </w:num>
  <w:num w:numId="7">
    <w:abstractNumId w:val="9"/>
  </w:num>
  <w:num w:numId="8">
    <w:abstractNumId w:val="4"/>
  </w:num>
  <w:num w:numId="9">
    <w:abstractNumId w:val="11"/>
  </w:num>
  <w:num w:numId="10">
    <w:abstractNumId w:val="8"/>
  </w:num>
  <w:num w:numId="11">
    <w:abstractNumId w:val="2"/>
  </w:num>
  <w:num w:numId="12">
    <w:abstractNumId w:val="3"/>
  </w:num>
  <w:num w:numId="1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7D"/>
    <w:rsid w:val="00002C7C"/>
    <w:rsid w:val="00004237"/>
    <w:rsid w:val="000071BD"/>
    <w:rsid w:val="000078FD"/>
    <w:rsid w:val="00010528"/>
    <w:rsid w:val="00011847"/>
    <w:rsid w:val="00011C0F"/>
    <w:rsid w:val="000140B5"/>
    <w:rsid w:val="000140C5"/>
    <w:rsid w:val="00016B33"/>
    <w:rsid w:val="0002056E"/>
    <w:rsid w:val="000251FD"/>
    <w:rsid w:val="00025D2E"/>
    <w:rsid w:val="00025DE7"/>
    <w:rsid w:val="00030149"/>
    <w:rsid w:val="00031839"/>
    <w:rsid w:val="0003339C"/>
    <w:rsid w:val="00035300"/>
    <w:rsid w:val="000361D8"/>
    <w:rsid w:val="00040526"/>
    <w:rsid w:val="0004067B"/>
    <w:rsid w:val="00041284"/>
    <w:rsid w:val="000576B0"/>
    <w:rsid w:val="00060312"/>
    <w:rsid w:val="00061A19"/>
    <w:rsid w:val="00066CC5"/>
    <w:rsid w:val="00073918"/>
    <w:rsid w:val="000807A8"/>
    <w:rsid w:val="0008124E"/>
    <w:rsid w:val="00081367"/>
    <w:rsid w:val="00083CE1"/>
    <w:rsid w:val="000866E2"/>
    <w:rsid w:val="00087861"/>
    <w:rsid w:val="000928D6"/>
    <w:rsid w:val="000931EA"/>
    <w:rsid w:val="00094129"/>
    <w:rsid w:val="000949A1"/>
    <w:rsid w:val="000A2264"/>
    <w:rsid w:val="000A263B"/>
    <w:rsid w:val="000A42F3"/>
    <w:rsid w:val="000A56C3"/>
    <w:rsid w:val="000A5E9D"/>
    <w:rsid w:val="000A5FE1"/>
    <w:rsid w:val="000B1ED3"/>
    <w:rsid w:val="000B5BCB"/>
    <w:rsid w:val="000B6BF2"/>
    <w:rsid w:val="000B6FA2"/>
    <w:rsid w:val="000C173C"/>
    <w:rsid w:val="000C271A"/>
    <w:rsid w:val="000C7CB7"/>
    <w:rsid w:val="000D0097"/>
    <w:rsid w:val="000D0226"/>
    <w:rsid w:val="000D299C"/>
    <w:rsid w:val="000E0CE5"/>
    <w:rsid w:val="000E3B4D"/>
    <w:rsid w:val="000F028E"/>
    <w:rsid w:val="00100C96"/>
    <w:rsid w:val="0010596C"/>
    <w:rsid w:val="00107F6B"/>
    <w:rsid w:val="001102A8"/>
    <w:rsid w:val="0011678F"/>
    <w:rsid w:val="00117B0E"/>
    <w:rsid w:val="00120EBF"/>
    <w:rsid w:val="00123EB2"/>
    <w:rsid w:val="001256AC"/>
    <w:rsid w:val="00130B1D"/>
    <w:rsid w:val="001320F1"/>
    <w:rsid w:val="00137CC8"/>
    <w:rsid w:val="00140B2E"/>
    <w:rsid w:val="001421C4"/>
    <w:rsid w:val="0015448F"/>
    <w:rsid w:val="00156835"/>
    <w:rsid w:val="0015700E"/>
    <w:rsid w:val="00157265"/>
    <w:rsid w:val="001627DD"/>
    <w:rsid w:val="001644B3"/>
    <w:rsid w:val="00170EDB"/>
    <w:rsid w:val="00173C6C"/>
    <w:rsid w:val="00176243"/>
    <w:rsid w:val="001764D2"/>
    <w:rsid w:val="0017682E"/>
    <w:rsid w:val="0017761C"/>
    <w:rsid w:val="00182421"/>
    <w:rsid w:val="00186266"/>
    <w:rsid w:val="0018749C"/>
    <w:rsid w:val="001944FE"/>
    <w:rsid w:val="00194E0F"/>
    <w:rsid w:val="00195AFE"/>
    <w:rsid w:val="00195CD9"/>
    <w:rsid w:val="001968B4"/>
    <w:rsid w:val="001A2FD5"/>
    <w:rsid w:val="001A48AF"/>
    <w:rsid w:val="001A73D1"/>
    <w:rsid w:val="001B69AA"/>
    <w:rsid w:val="001B6A03"/>
    <w:rsid w:val="001B7960"/>
    <w:rsid w:val="001B7E92"/>
    <w:rsid w:val="001C0D7B"/>
    <w:rsid w:val="001C28F1"/>
    <w:rsid w:val="001C41E4"/>
    <w:rsid w:val="001D2DDE"/>
    <w:rsid w:val="001D3AB3"/>
    <w:rsid w:val="001D4292"/>
    <w:rsid w:val="001D4EF4"/>
    <w:rsid w:val="001D6A27"/>
    <w:rsid w:val="001E358D"/>
    <w:rsid w:val="001E41CD"/>
    <w:rsid w:val="001E42D6"/>
    <w:rsid w:val="001E57E6"/>
    <w:rsid w:val="001E6564"/>
    <w:rsid w:val="001E783A"/>
    <w:rsid w:val="001F1D0F"/>
    <w:rsid w:val="001F487B"/>
    <w:rsid w:val="001F5DED"/>
    <w:rsid w:val="001F67DE"/>
    <w:rsid w:val="001F7348"/>
    <w:rsid w:val="002044D1"/>
    <w:rsid w:val="002119F5"/>
    <w:rsid w:val="00212271"/>
    <w:rsid w:val="002138B3"/>
    <w:rsid w:val="00215052"/>
    <w:rsid w:val="002318B4"/>
    <w:rsid w:val="002333B7"/>
    <w:rsid w:val="00236A90"/>
    <w:rsid w:val="00240D0A"/>
    <w:rsid w:val="00242708"/>
    <w:rsid w:val="00242D91"/>
    <w:rsid w:val="002465A6"/>
    <w:rsid w:val="00255235"/>
    <w:rsid w:val="0025709B"/>
    <w:rsid w:val="00261C37"/>
    <w:rsid w:val="002631E3"/>
    <w:rsid w:val="00263E9C"/>
    <w:rsid w:val="00267E2C"/>
    <w:rsid w:val="0027173F"/>
    <w:rsid w:val="00275B25"/>
    <w:rsid w:val="002765A5"/>
    <w:rsid w:val="0028094F"/>
    <w:rsid w:val="002825CA"/>
    <w:rsid w:val="0028377D"/>
    <w:rsid w:val="00284376"/>
    <w:rsid w:val="00291948"/>
    <w:rsid w:val="00293143"/>
    <w:rsid w:val="002931EA"/>
    <w:rsid w:val="002938C0"/>
    <w:rsid w:val="002A002B"/>
    <w:rsid w:val="002A2130"/>
    <w:rsid w:val="002A27B0"/>
    <w:rsid w:val="002A79D0"/>
    <w:rsid w:val="002B2782"/>
    <w:rsid w:val="002B5A0F"/>
    <w:rsid w:val="002C2B74"/>
    <w:rsid w:val="002C4A4B"/>
    <w:rsid w:val="002C7FA1"/>
    <w:rsid w:val="002D3AF5"/>
    <w:rsid w:val="002D5ADB"/>
    <w:rsid w:val="002D5ED4"/>
    <w:rsid w:val="002D6E15"/>
    <w:rsid w:val="002D7A78"/>
    <w:rsid w:val="002E4127"/>
    <w:rsid w:val="002E5D49"/>
    <w:rsid w:val="002E7BCD"/>
    <w:rsid w:val="002F245B"/>
    <w:rsid w:val="002F2FA5"/>
    <w:rsid w:val="002F4C0D"/>
    <w:rsid w:val="003068D9"/>
    <w:rsid w:val="00306924"/>
    <w:rsid w:val="00306E90"/>
    <w:rsid w:val="00314317"/>
    <w:rsid w:val="00320C38"/>
    <w:rsid w:val="0032129A"/>
    <w:rsid w:val="00321621"/>
    <w:rsid w:val="003228C8"/>
    <w:rsid w:val="0032583B"/>
    <w:rsid w:val="003261C6"/>
    <w:rsid w:val="00326E71"/>
    <w:rsid w:val="003302FC"/>
    <w:rsid w:val="00330327"/>
    <w:rsid w:val="003401B0"/>
    <w:rsid w:val="003405BD"/>
    <w:rsid w:val="00344B8F"/>
    <w:rsid w:val="0035231A"/>
    <w:rsid w:val="0035392B"/>
    <w:rsid w:val="003540C6"/>
    <w:rsid w:val="00354A96"/>
    <w:rsid w:val="00360169"/>
    <w:rsid w:val="00360E2F"/>
    <w:rsid w:val="003627C5"/>
    <w:rsid w:val="00366260"/>
    <w:rsid w:val="003707FF"/>
    <w:rsid w:val="00382F28"/>
    <w:rsid w:val="00387648"/>
    <w:rsid w:val="00392B1D"/>
    <w:rsid w:val="00393CA8"/>
    <w:rsid w:val="00394B5F"/>
    <w:rsid w:val="0039757C"/>
    <w:rsid w:val="003A1124"/>
    <w:rsid w:val="003A1BFD"/>
    <w:rsid w:val="003A41F4"/>
    <w:rsid w:val="003A421F"/>
    <w:rsid w:val="003B1784"/>
    <w:rsid w:val="003B2059"/>
    <w:rsid w:val="003B35C0"/>
    <w:rsid w:val="003B3F1E"/>
    <w:rsid w:val="003B4D3E"/>
    <w:rsid w:val="003B4D6E"/>
    <w:rsid w:val="003B6240"/>
    <w:rsid w:val="003C0435"/>
    <w:rsid w:val="003C1D9E"/>
    <w:rsid w:val="003C6EDA"/>
    <w:rsid w:val="003C6F2B"/>
    <w:rsid w:val="003C77CE"/>
    <w:rsid w:val="003D22EB"/>
    <w:rsid w:val="003D31A5"/>
    <w:rsid w:val="003D4383"/>
    <w:rsid w:val="003D5402"/>
    <w:rsid w:val="003E206B"/>
    <w:rsid w:val="003F5773"/>
    <w:rsid w:val="003F79A7"/>
    <w:rsid w:val="00402DB7"/>
    <w:rsid w:val="00404357"/>
    <w:rsid w:val="00404CE6"/>
    <w:rsid w:val="00407D5F"/>
    <w:rsid w:val="004145CE"/>
    <w:rsid w:val="00416019"/>
    <w:rsid w:val="0041735C"/>
    <w:rsid w:val="00421EBA"/>
    <w:rsid w:val="0042245E"/>
    <w:rsid w:val="00425E88"/>
    <w:rsid w:val="0042608B"/>
    <w:rsid w:val="00431DDA"/>
    <w:rsid w:val="00433ED8"/>
    <w:rsid w:val="00442CF6"/>
    <w:rsid w:val="0044463B"/>
    <w:rsid w:val="00445927"/>
    <w:rsid w:val="00446846"/>
    <w:rsid w:val="00450899"/>
    <w:rsid w:val="00451197"/>
    <w:rsid w:val="00453302"/>
    <w:rsid w:val="00454C9A"/>
    <w:rsid w:val="00457939"/>
    <w:rsid w:val="00457D35"/>
    <w:rsid w:val="00462324"/>
    <w:rsid w:val="00462D36"/>
    <w:rsid w:val="00464752"/>
    <w:rsid w:val="004667D7"/>
    <w:rsid w:val="00467083"/>
    <w:rsid w:val="00476142"/>
    <w:rsid w:val="00482104"/>
    <w:rsid w:val="00483017"/>
    <w:rsid w:val="004867EA"/>
    <w:rsid w:val="00497561"/>
    <w:rsid w:val="004A2262"/>
    <w:rsid w:val="004A2EFA"/>
    <w:rsid w:val="004A3C6D"/>
    <w:rsid w:val="004B1E11"/>
    <w:rsid w:val="004B201C"/>
    <w:rsid w:val="004B3204"/>
    <w:rsid w:val="004B4129"/>
    <w:rsid w:val="004C4915"/>
    <w:rsid w:val="004C5821"/>
    <w:rsid w:val="004D12E5"/>
    <w:rsid w:val="004D2395"/>
    <w:rsid w:val="004D4BB9"/>
    <w:rsid w:val="004F3442"/>
    <w:rsid w:val="004F4237"/>
    <w:rsid w:val="004F5F53"/>
    <w:rsid w:val="00501021"/>
    <w:rsid w:val="00501602"/>
    <w:rsid w:val="005118FD"/>
    <w:rsid w:val="00512754"/>
    <w:rsid w:val="00517216"/>
    <w:rsid w:val="005173E6"/>
    <w:rsid w:val="005203E9"/>
    <w:rsid w:val="00520FD9"/>
    <w:rsid w:val="00521F2E"/>
    <w:rsid w:val="00531B2F"/>
    <w:rsid w:val="00532705"/>
    <w:rsid w:val="0053469F"/>
    <w:rsid w:val="005377B6"/>
    <w:rsid w:val="005436AE"/>
    <w:rsid w:val="00546F54"/>
    <w:rsid w:val="00551CF9"/>
    <w:rsid w:val="005537EC"/>
    <w:rsid w:val="00553995"/>
    <w:rsid w:val="00553AB0"/>
    <w:rsid w:val="0056037B"/>
    <w:rsid w:val="00564350"/>
    <w:rsid w:val="0056487E"/>
    <w:rsid w:val="00573B2D"/>
    <w:rsid w:val="00574502"/>
    <w:rsid w:val="00584033"/>
    <w:rsid w:val="005854E9"/>
    <w:rsid w:val="0058782D"/>
    <w:rsid w:val="005903F2"/>
    <w:rsid w:val="0059319E"/>
    <w:rsid w:val="00596549"/>
    <w:rsid w:val="00596A15"/>
    <w:rsid w:val="0059789D"/>
    <w:rsid w:val="0059797F"/>
    <w:rsid w:val="005A05EA"/>
    <w:rsid w:val="005A1206"/>
    <w:rsid w:val="005A2274"/>
    <w:rsid w:val="005A250F"/>
    <w:rsid w:val="005A498B"/>
    <w:rsid w:val="005A4A0C"/>
    <w:rsid w:val="005A6E04"/>
    <w:rsid w:val="005B18D3"/>
    <w:rsid w:val="005B1A65"/>
    <w:rsid w:val="005B5A9C"/>
    <w:rsid w:val="005B68CE"/>
    <w:rsid w:val="005C1E5F"/>
    <w:rsid w:val="005C2287"/>
    <w:rsid w:val="005C72A7"/>
    <w:rsid w:val="005D0996"/>
    <w:rsid w:val="005D6669"/>
    <w:rsid w:val="005E08D9"/>
    <w:rsid w:val="005E25C6"/>
    <w:rsid w:val="005E311B"/>
    <w:rsid w:val="005E4850"/>
    <w:rsid w:val="005E7298"/>
    <w:rsid w:val="005F2490"/>
    <w:rsid w:val="00607518"/>
    <w:rsid w:val="00616B1F"/>
    <w:rsid w:val="00617243"/>
    <w:rsid w:val="00621884"/>
    <w:rsid w:val="0062326A"/>
    <w:rsid w:val="00623D07"/>
    <w:rsid w:val="006242E9"/>
    <w:rsid w:val="006316FD"/>
    <w:rsid w:val="006363BD"/>
    <w:rsid w:val="00637165"/>
    <w:rsid w:val="0064146B"/>
    <w:rsid w:val="006420E9"/>
    <w:rsid w:val="00643108"/>
    <w:rsid w:val="006432A6"/>
    <w:rsid w:val="006443CE"/>
    <w:rsid w:val="00644D17"/>
    <w:rsid w:val="00646457"/>
    <w:rsid w:val="0065176A"/>
    <w:rsid w:val="00651EFE"/>
    <w:rsid w:val="006532BD"/>
    <w:rsid w:val="00654840"/>
    <w:rsid w:val="00654BB2"/>
    <w:rsid w:val="006559B8"/>
    <w:rsid w:val="00663A51"/>
    <w:rsid w:val="0066424E"/>
    <w:rsid w:val="00665FF8"/>
    <w:rsid w:val="00666ADC"/>
    <w:rsid w:val="006700C3"/>
    <w:rsid w:val="0067050C"/>
    <w:rsid w:val="00670552"/>
    <w:rsid w:val="00671E0E"/>
    <w:rsid w:val="00673B75"/>
    <w:rsid w:val="00676422"/>
    <w:rsid w:val="006768A6"/>
    <w:rsid w:val="00677192"/>
    <w:rsid w:val="00681B22"/>
    <w:rsid w:val="00683B25"/>
    <w:rsid w:val="006955A5"/>
    <w:rsid w:val="00695C75"/>
    <w:rsid w:val="006A25EA"/>
    <w:rsid w:val="006B07BF"/>
    <w:rsid w:val="006B0DB3"/>
    <w:rsid w:val="006B4E06"/>
    <w:rsid w:val="006C1050"/>
    <w:rsid w:val="006C3094"/>
    <w:rsid w:val="006C4BC1"/>
    <w:rsid w:val="006D35D2"/>
    <w:rsid w:val="006D3784"/>
    <w:rsid w:val="006D68AC"/>
    <w:rsid w:val="006D791C"/>
    <w:rsid w:val="006E210F"/>
    <w:rsid w:val="006F3612"/>
    <w:rsid w:val="006F4218"/>
    <w:rsid w:val="006F5850"/>
    <w:rsid w:val="006F60B9"/>
    <w:rsid w:val="0070142B"/>
    <w:rsid w:val="0070406D"/>
    <w:rsid w:val="00704BE5"/>
    <w:rsid w:val="00704F00"/>
    <w:rsid w:val="00705AA2"/>
    <w:rsid w:val="00707FB0"/>
    <w:rsid w:val="00717531"/>
    <w:rsid w:val="00720587"/>
    <w:rsid w:val="007248F7"/>
    <w:rsid w:val="00733F6B"/>
    <w:rsid w:val="00734FA7"/>
    <w:rsid w:val="00743C0F"/>
    <w:rsid w:val="0074645F"/>
    <w:rsid w:val="00746C69"/>
    <w:rsid w:val="0075154A"/>
    <w:rsid w:val="007541C1"/>
    <w:rsid w:val="007543CC"/>
    <w:rsid w:val="00754C7A"/>
    <w:rsid w:val="00756ACD"/>
    <w:rsid w:val="00760A2E"/>
    <w:rsid w:val="00763E69"/>
    <w:rsid w:val="00764B90"/>
    <w:rsid w:val="007650AA"/>
    <w:rsid w:val="00766256"/>
    <w:rsid w:val="00770290"/>
    <w:rsid w:val="0077224C"/>
    <w:rsid w:val="00774773"/>
    <w:rsid w:val="00775213"/>
    <w:rsid w:val="00776AEA"/>
    <w:rsid w:val="0077734B"/>
    <w:rsid w:val="00782B35"/>
    <w:rsid w:val="00784C7D"/>
    <w:rsid w:val="0078759F"/>
    <w:rsid w:val="007916DC"/>
    <w:rsid w:val="00792DC0"/>
    <w:rsid w:val="0079387A"/>
    <w:rsid w:val="00793EBC"/>
    <w:rsid w:val="007943C7"/>
    <w:rsid w:val="0079488F"/>
    <w:rsid w:val="00794DBA"/>
    <w:rsid w:val="00796265"/>
    <w:rsid w:val="007A2047"/>
    <w:rsid w:val="007A2E2F"/>
    <w:rsid w:val="007A4E23"/>
    <w:rsid w:val="007A55DF"/>
    <w:rsid w:val="007A5BEE"/>
    <w:rsid w:val="007B17E5"/>
    <w:rsid w:val="007B39C7"/>
    <w:rsid w:val="007B3E41"/>
    <w:rsid w:val="007B4654"/>
    <w:rsid w:val="007B5B83"/>
    <w:rsid w:val="007C40D9"/>
    <w:rsid w:val="007C50FB"/>
    <w:rsid w:val="007D237E"/>
    <w:rsid w:val="007D279D"/>
    <w:rsid w:val="007D4E3A"/>
    <w:rsid w:val="007D5173"/>
    <w:rsid w:val="007D518C"/>
    <w:rsid w:val="007D5F53"/>
    <w:rsid w:val="007F78AE"/>
    <w:rsid w:val="00800CEF"/>
    <w:rsid w:val="00806DFA"/>
    <w:rsid w:val="008177DE"/>
    <w:rsid w:val="00822EF7"/>
    <w:rsid w:val="0082370E"/>
    <w:rsid w:val="00826005"/>
    <w:rsid w:val="00826F27"/>
    <w:rsid w:val="0082775B"/>
    <w:rsid w:val="00830145"/>
    <w:rsid w:val="00835B2A"/>
    <w:rsid w:val="00844360"/>
    <w:rsid w:val="00846155"/>
    <w:rsid w:val="008502E8"/>
    <w:rsid w:val="00852408"/>
    <w:rsid w:val="008531E7"/>
    <w:rsid w:val="008534CD"/>
    <w:rsid w:val="00860C8D"/>
    <w:rsid w:val="008637A2"/>
    <w:rsid w:val="0086400B"/>
    <w:rsid w:val="00864095"/>
    <w:rsid w:val="00867043"/>
    <w:rsid w:val="00867756"/>
    <w:rsid w:val="008707B7"/>
    <w:rsid w:val="00874FB7"/>
    <w:rsid w:val="00881B66"/>
    <w:rsid w:val="008834D1"/>
    <w:rsid w:val="00887649"/>
    <w:rsid w:val="00890E16"/>
    <w:rsid w:val="00895FED"/>
    <w:rsid w:val="00897D42"/>
    <w:rsid w:val="008A74C7"/>
    <w:rsid w:val="008B70EE"/>
    <w:rsid w:val="008C2DFD"/>
    <w:rsid w:val="008D3940"/>
    <w:rsid w:val="008D4C16"/>
    <w:rsid w:val="008D5353"/>
    <w:rsid w:val="008E3EF9"/>
    <w:rsid w:val="008F30DF"/>
    <w:rsid w:val="008F3BAE"/>
    <w:rsid w:val="008F5505"/>
    <w:rsid w:val="00900CEE"/>
    <w:rsid w:val="00911772"/>
    <w:rsid w:val="00923BE4"/>
    <w:rsid w:val="00925EB7"/>
    <w:rsid w:val="00926703"/>
    <w:rsid w:val="00932778"/>
    <w:rsid w:val="009418D3"/>
    <w:rsid w:val="00943A9A"/>
    <w:rsid w:val="00943B8F"/>
    <w:rsid w:val="0094595B"/>
    <w:rsid w:val="0094606A"/>
    <w:rsid w:val="00952674"/>
    <w:rsid w:val="009532DA"/>
    <w:rsid w:val="00963402"/>
    <w:rsid w:val="00967709"/>
    <w:rsid w:val="00967D5F"/>
    <w:rsid w:val="0097464F"/>
    <w:rsid w:val="009769C3"/>
    <w:rsid w:val="00976EA4"/>
    <w:rsid w:val="00976EC1"/>
    <w:rsid w:val="009802B2"/>
    <w:rsid w:val="00983E11"/>
    <w:rsid w:val="00987242"/>
    <w:rsid w:val="009874C8"/>
    <w:rsid w:val="00992769"/>
    <w:rsid w:val="00992916"/>
    <w:rsid w:val="00994C8C"/>
    <w:rsid w:val="009956D8"/>
    <w:rsid w:val="0099579A"/>
    <w:rsid w:val="009A00C6"/>
    <w:rsid w:val="009A04FA"/>
    <w:rsid w:val="009A062C"/>
    <w:rsid w:val="009A20F2"/>
    <w:rsid w:val="009A5E75"/>
    <w:rsid w:val="009B06F6"/>
    <w:rsid w:val="009B2CC3"/>
    <w:rsid w:val="009B72F6"/>
    <w:rsid w:val="009C0FBF"/>
    <w:rsid w:val="009C1015"/>
    <w:rsid w:val="009D4516"/>
    <w:rsid w:val="009D513F"/>
    <w:rsid w:val="009D7085"/>
    <w:rsid w:val="009D7960"/>
    <w:rsid w:val="009E065D"/>
    <w:rsid w:val="009E6064"/>
    <w:rsid w:val="009F42A5"/>
    <w:rsid w:val="009F71A4"/>
    <w:rsid w:val="009F7748"/>
    <w:rsid w:val="009F7B75"/>
    <w:rsid w:val="00A020F4"/>
    <w:rsid w:val="00A04851"/>
    <w:rsid w:val="00A05633"/>
    <w:rsid w:val="00A0780D"/>
    <w:rsid w:val="00A11FC9"/>
    <w:rsid w:val="00A179F8"/>
    <w:rsid w:val="00A2222E"/>
    <w:rsid w:val="00A22F4F"/>
    <w:rsid w:val="00A23F52"/>
    <w:rsid w:val="00A25D25"/>
    <w:rsid w:val="00A2786B"/>
    <w:rsid w:val="00A338C1"/>
    <w:rsid w:val="00A34305"/>
    <w:rsid w:val="00A356E2"/>
    <w:rsid w:val="00A36306"/>
    <w:rsid w:val="00A3751E"/>
    <w:rsid w:val="00A37941"/>
    <w:rsid w:val="00A422D3"/>
    <w:rsid w:val="00A450E4"/>
    <w:rsid w:val="00A462D1"/>
    <w:rsid w:val="00A46D94"/>
    <w:rsid w:val="00A533E9"/>
    <w:rsid w:val="00A57A10"/>
    <w:rsid w:val="00A61585"/>
    <w:rsid w:val="00A616A8"/>
    <w:rsid w:val="00A61C53"/>
    <w:rsid w:val="00A62BFE"/>
    <w:rsid w:val="00A638D1"/>
    <w:rsid w:val="00A6477B"/>
    <w:rsid w:val="00A66BFF"/>
    <w:rsid w:val="00A67C56"/>
    <w:rsid w:val="00A73620"/>
    <w:rsid w:val="00A739CE"/>
    <w:rsid w:val="00A766DC"/>
    <w:rsid w:val="00A769F4"/>
    <w:rsid w:val="00A80553"/>
    <w:rsid w:val="00A82739"/>
    <w:rsid w:val="00A87115"/>
    <w:rsid w:val="00A90B25"/>
    <w:rsid w:val="00A91A7B"/>
    <w:rsid w:val="00A920C1"/>
    <w:rsid w:val="00A924E5"/>
    <w:rsid w:val="00A9263B"/>
    <w:rsid w:val="00A934C2"/>
    <w:rsid w:val="00A93A1C"/>
    <w:rsid w:val="00A94B46"/>
    <w:rsid w:val="00A94D14"/>
    <w:rsid w:val="00AA1324"/>
    <w:rsid w:val="00AA25FE"/>
    <w:rsid w:val="00AA79F6"/>
    <w:rsid w:val="00AB036A"/>
    <w:rsid w:val="00AB164C"/>
    <w:rsid w:val="00AB2ACD"/>
    <w:rsid w:val="00AB659B"/>
    <w:rsid w:val="00AB66DB"/>
    <w:rsid w:val="00AB746C"/>
    <w:rsid w:val="00AB76CA"/>
    <w:rsid w:val="00AB7DDD"/>
    <w:rsid w:val="00AC5ACB"/>
    <w:rsid w:val="00AD236B"/>
    <w:rsid w:val="00AD356B"/>
    <w:rsid w:val="00AE2DEA"/>
    <w:rsid w:val="00AE7A64"/>
    <w:rsid w:val="00AF4CE5"/>
    <w:rsid w:val="00AF5772"/>
    <w:rsid w:val="00AF5D0C"/>
    <w:rsid w:val="00B02123"/>
    <w:rsid w:val="00B055D7"/>
    <w:rsid w:val="00B06DA5"/>
    <w:rsid w:val="00B06EE6"/>
    <w:rsid w:val="00B079E8"/>
    <w:rsid w:val="00B149E2"/>
    <w:rsid w:val="00B17635"/>
    <w:rsid w:val="00B22586"/>
    <w:rsid w:val="00B26C4D"/>
    <w:rsid w:val="00B30E85"/>
    <w:rsid w:val="00B318D8"/>
    <w:rsid w:val="00B340C1"/>
    <w:rsid w:val="00B342A6"/>
    <w:rsid w:val="00B34F5E"/>
    <w:rsid w:val="00B401BE"/>
    <w:rsid w:val="00B40823"/>
    <w:rsid w:val="00B43344"/>
    <w:rsid w:val="00B44CBB"/>
    <w:rsid w:val="00B460B1"/>
    <w:rsid w:val="00B555D2"/>
    <w:rsid w:val="00B563AF"/>
    <w:rsid w:val="00B56E28"/>
    <w:rsid w:val="00B60480"/>
    <w:rsid w:val="00B613F1"/>
    <w:rsid w:val="00B64BC8"/>
    <w:rsid w:val="00B72894"/>
    <w:rsid w:val="00B74A33"/>
    <w:rsid w:val="00B75800"/>
    <w:rsid w:val="00B8029F"/>
    <w:rsid w:val="00B803DA"/>
    <w:rsid w:val="00B80455"/>
    <w:rsid w:val="00B80E4D"/>
    <w:rsid w:val="00B83C69"/>
    <w:rsid w:val="00B90E93"/>
    <w:rsid w:val="00B914FD"/>
    <w:rsid w:val="00B958DE"/>
    <w:rsid w:val="00B96A60"/>
    <w:rsid w:val="00B9700F"/>
    <w:rsid w:val="00B97E28"/>
    <w:rsid w:val="00BA22F4"/>
    <w:rsid w:val="00BB0984"/>
    <w:rsid w:val="00BB5F23"/>
    <w:rsid w:val="00BB787F"/>
    <w:rsid w:val="00BC0A24"/>
    <w:rsid w:val="00BC11E9"/>
    <w:rsid w:val="00BC1809"/>
    <w:rsid w:val="00BC526A"/>
    <w:rsid w:val="00BD4A48"/>
    <w:rsid w:val="00BD4AA1"/>
    <w:rsid w:val="00BD4E8C"/>
    <w:rsid w:val="00BD5628"/>
    <w:rsid w:val="00BE09E9"/>
    <w:rsid w:val="00BE4924"/>
    <w:rsid w:val="00BE52A0"/>
    <w:rsid w:val="00BE578F"/>
    <w:rsid w:val="00BE7826"/>
    <w:rsid w:val="00BF18C7"/>
    <w:rsid w:val="00BF219D"/>
    <w:rsid w:val="00BF243D"/>
    <w:rsid w:val="00BF2BD3"/>
    <w:rsid w:val="00BF6EC0"/>
    <w:rsid w:val="00BF71DC"/>
    <w:rsid w:val="00C0021D"/>
    <w:rsid w:val="00C00E33"/>
    <w:rsid w:val="00C017DF"/>
    <w:rsid w:val="00C01C87"/>
    <w:rsid w:val="00C02393"/>
    <w:rsid w:val="00C0462B"/>
    <w:rsid w:val="00C04A2A"/>
    <w:rsid w:val="00C135FA"/>
    <w:rsid w:val="00C13746"/>
    <w:rsid w:val="00C14617"/>
    <w:rsid w:val="00C16A3F"/>
    <w:rsid w:val="00C16F92"/>
    <w:rsid w:val="00C22970"/>
    <w:rsid w:val="00C240D5"/>
    <w:rsid w:val="00C26A9C"/>
    <w:rsid w:val="00C34403"/>
    <w:rsid w:val="00C35461"/>
    <w:rsid w:val="00C36086"/>
    <w:rsid w:val="00C424E6"/>
    <w:rsid w:val="00C4395C"/>
    <w:rsid w:val="00C44389"/>
    <w:rsid w:val="00C452D3"/>
    <w:rsid w:val="00C4584B"/>
    <w:rsid w:val="00C47703"/>
    <w:rsid w:val="00C47A6B"/>
    <w:rsid w:val="00C53365"/>
    <w:rsid w:val="00C53D08"/>
    <w:rsid w:val="00C54CE2"/>
    <w:rsid w:val="00C55213"/>
    <w:rsid w:val="00C62140"/>
    <w:rsid w:val="00C63BDB"/>
    <w:rsid w:val="00C63E79"/>
    <w:rsid w:val="00C645D7"/>
    <w:rsid w:val="00C70B62"/>
    <w:rsid w:val="00C71CB8"/>
    <w:rsid w:val="00C81072"/>
    <w:rsid w:val="00C8199D"/>
    <w:rsid w:val="00C855DF"/>
    <w:rsid w:val="00C856A5"/>
    <w:rsid w:val="00C94C2A"/>
    <w:rsid w:val="00C95A78"/>
    <w:rsid w:val="00CA1AB9"/>
    <w:rsid w:val="00CA6596"/>
    <w:rsid w:val="00CA73CD"/>
    <w:rsid w:val="00CA77F5"/>
    <w:rsid w:val="00CB563E"/>
    <w:rsid w:val="00CB7647"/>
    <w:rsid w:val="00CB7FD4"/>
    <w:rsid w:val="00CC5B47"/>
    <w:rsid w:val="00CD03E5"/>
    <w:rsid w:val="00CD4093"/>
    <w:rsid w:val="00CD4C94"/>
    <w:rsid w:val="00CD6958"/>
    <w:rsid w:val="00CD761D"/>
    <w:rsid w:val="00CE0058"/>
    <w:rsid w:val="00CE1E04"/>
    <w:rsid w:val="00CE409C"/>
    <w:rsid w:val="00CE6DFA"/>
    <w:rsid w:val="00CE7087"/>
    <w:rsid w:val="00CF0AE4"/>
    <w:rsid w:val="00CF2C32"/>
    <w:rsid w:val="00CF6257"/>
    <w:rsid w:val="00D10AF4"/>
    <w:rsid w:val="00D128C8"/>
    <w:rsid w:val="00D16A31"/>
    <w:rsid w:val="00D17C66"/>
    <w:rsid w:val="00D245B3"/>
    <w:rsid w:val="00D250F7"/>
    <w:rsid w:val="00D277FC"/>
    <w:rsid w:val="00D27D4F"/>
    <w:rsid w:val="00D32E67"/>
    <w:rsid w:val="00D33C73"/>
    <w:rsid w:val="00D359ED"/>
    <w:rsid w:val="00D3679B"/>
    <w:rsid w:val="00D408A4"/>
    <w:rsid w:val="00D5335E"/>
    <w:rsid w:val="00D55EBC"/>
    <w:rsid w:val="00D6272E"/>
    <w:rsid w:val="00D65EBA"/>
    <w:rsid w:val="00D67E67"/>
    <w:rsid w:val="00D75A48"/>
    <w:rsid w:val="00D844F5"/>
    <w:rsid w:val="00D866D6"/>
    <w:rsid w:val="00D90400"/>
    <w:rsid w:val="00D91323"/>
    <w:rsid w:val="00D91A6B"/>
    <w:rsid w:val="00DA0EB5"/>
    <w:rsid w:val="00DA2400"/>
    <w:rsid w:val="00DA41D9"/>
    <w:rsid w:val="00DA5E41"/>
    <w:rsid w:val="00DA6A38"/>
    <w:rsid w:val="00DA7DA2"/>
    <w:rsid w:val="00DA7E3E"/>
    <w:rsid w:val="00DB0096"/>
    <w:rsid w:val="00DB0BAA"/>
    <w:rsid w:val="00DB4221"/>
    <w:rsid w:val="00DB5396"/>
    <w:rsid w:val="00DB5B75"/>
    <w:rsid w:val="00DC1556"/>
    <w:rsid w:val="00DC58D6"/>
    <w:rsid w:val="00DC5A02"/>
    <w:rsid w:val="00DD1AF9"/>
    <w:rsid w:val="00DD3167"/>
    <w:rsid w:val="00DD42BB"/>
    <w:rsid w:val="00DD511D"/>
    <w:rsid w:val="00DD5E1D"/>
    <w:rsid w:val="00DE09DF"/>
    <w:rsid w:val="00DE0AC7"/>
    <w:rsid w:val="00DE61D2"/>
    <w:rsid w:val="00DE718A"/>
    <w:rsid w:val="00DF46BF"/>
    <w:rsid w:val="00DF5421"/>
    <w:rsid w:val="00DF71F0"/>
    <w:rsid w:val="00E00BBA"/>
    <w:rsid w:val="00E03784"/>
    <w:rsid w:val="00E06493"/>
    <w:rsid w:val="00E069CB"/>
    <w:rsid w:val="00E12592"/>
    <w:rsid w:val="00E15CD4"/>
    <w:rsid w:val="00E21649"/>
    <w:rsid w:val="00E2229A"/>
    <w:rsid w:val="00E23EBE"/>
    <w:rsid w:val="00E25542"/>
    <w:rsid w:val="00E31291"/>
    <w:rsid w:val="00E403D4"/>
    <w:rsid w:val="00E40E68"/>
    <w:rsid w:val="00E5261E"/>
    <w:rsid w:val="00E625E8"/>
    <w:rsid w:val="00E6400C"/>
    <w:rsid w:val="00E6415B"/>
    <w:rsid w:val="00E653AB"/>
    <w:rsid w:val="00E72E4D"/>
    <w:rsid w:val="00E74C75"/>
    <w:rsid w:val="00E7583E"/>
    <w:rsid w:val="00E77B40"/>
    <w:rsid w:val="00E80713"/>
    <w:rsid w:val="00E80834"/>
    <w:rsid w:val="00E812EC"/>
    <w:rsid w:val="00E83E1B"/>
    <w:rsid w:val="00E90942"/>
    <w:rsid w:val="00EA3B76"/>
    <w:rsid w:val="00EB062B"/>
    <w:rsid w:val="00EB09E5"/>
    <w:rsid w:val="00EB1CD0"/>
    <w:rsid w:val="00EB5E14"/>
    <w:rsid w:val="00EC0EF3"/>
    <w:rsid w:val="00ED22DD"/>
    <w:rsid w:val="00ED60D4"/>
    <w:rsid w:val="00ED6BA8"/>
    <w:rsid w:val="00EE1498"/>
    <w:rsid w:val="00EE2282"/>
    <w:rsid w:val="00EE2310"/>
    <w:rsid w:val="00EE3B78"/>
    <w:rsid w:val="00EE3CCE"/>
    <w:rsid w:val="00EE3F37"/>
    <w:rsid w:val="00EE60A7"/>
    <w:rsid w:val="00EF66FF"/>
    <w:rsid w:val="00F00303"/>
    <w:rsid w:val="00F05AD3"/>
    <w:rsid w:val="00F12E74"/>
    <w:rsid w:val="00F16006"/>
    <w:rsid w:val="00F33CC4"/>
    <w:rsid w:val="00F342F9"/>
    <w:rsid w:val="00F37AEA"/>
    <w:rsid w:val="00F43623"/>
    <w:rsid w:val="00F4684D"/>
    <w:rsid w:val="00F47E98"/>
    <w:rsid w:val="00F47E9E"/>
    <w:rsid w:val="00F50638"/>
    <w:rsid w:val="00F52A7C"/>
    <w:rsid w:val="00F539E0"/>
    <w:rsid w:val="00F56CDA"/>
    <w:rsid w:val="00F6185B"/>
    <w:rsid w:val="00F64541"/>
    <w:rsid w:val="00F65770"/>
    <w:rsid w:val="00F67A7B"/>
    <w:rsid w:val="00F71452"/>
    <w:rsid w:val="00F7442A"/>
    <w:rsid w:val="00F7651F"/>
    <w:rsid w:val="00F77D11"/>
    <w:rsid w:val="00F941A2"/>
    <w:rsid w:val="00F96D62"/>
    <w:rsid w:val="00F97EC5"/>
    <w:rsid w:val="00FA0DE2"/>
    <w:rsid w:val="00FA1C5C"/>
    <w:rsid w:val="00FA29E4"/>
    <w:rsid w:val="00FB7755"/>
    <w:rsid w:val="00FC05F2"/>
    <w:rsid w:val="00FC3140"/>
    <w:rsid w:val="00FC3699"/>
    <w:rsid w:val="00FC41E3"/>
    <w:rsid w:val="00FC4AAF"/>
    <w:rsid w:val="00FC525D"/>
    <w:rsid w:val="00FC5E01"/>
    <w:rsid w:val="00FD0833"/>
    <w:rsid w:val="00FD1303"/>
    <w:rsid w:val="00FD30F1"/>
    <w:rsid w:val="00FD3B59"/>
    <w:rsid w:val="00FD3BAC"/>
    <w:rsid w:val="00FD418B"/>
    <w:rsid w:val="00FE16A0"/>
    <w:rsid w:val="00FE1F33"/>
    <w:rsid w:val="00FE25AA"/>
    <w:rsid w:val="00FE28F5"/>
    <w:rsid w:val="00FE31EA"/>
    <w:rsid w:val="00FE59FB"/>
    <w:rsid w:val="00FF07E9"/>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FE492"/>
  <w15:chartTrackingRefBased/>
  <w15:docId w15:val="{6531AC3B-6C49-49C7-984E-B334777A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color w:val="auto"/>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Arial" w:hAnsi="Arial" w:cs="Arial"/>
      <w:b w:val="0"/>
      <w:sz w:val="22"/>
      <w:szCs w:val="22"/>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i w:val="0"/>
      <w:color w:val="auto"/>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false">
    <w:name w:val="WW8Num4zfalse"/>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0">
    <w:name w:val="WW8Num5z0"/>
    <w:rPr>
      <w:i w:val="0"/>
      <w:color w:val="auto"/>
    </w:rPr>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false">
    <w:name w:val="WW8Num6zfalse"/>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0">
    <w:name w:val="WW8Num7z0"/>
    <w:rPr>
      <w:rFonts w:ascii="Arial" w:hAnsi="Arial" w:cs="Arial"/>
      <w:b/>
      <w:sz w:val="22"/>
      <w:szCs w:val="22"/>
    </w:rPr>
  </w:style>
  <w:style w:type="character" w:customStyle="1" w:styleId="WW8Num7z1">
    <w:name w:val="WW8Num7z1"/>
    <w:rPr>
      <w:b w:val="0"/>
    </w:rPr>
  </w:style>
  <w:style w:type="character" w:customStyle="1" w:styleId="WW8Num7ztrue">
    <w:name w:val="WW8Num7ztrue"/>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b/>
    </w:rPr>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val="0"/>
      <w:i w:val="0"/>
      <w:color w:val="auto"/>
    </w:rPr>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0">
    <w:name w:val="WW8Num14z0"/>
    <w:rPr>
      <w:i w:val="0"/>
      <w:color w:val="auto"/>
    </w:rPr>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0">
    <w:name w:val="WW8Num15z0"/>
    <w:rPr>
      <w:b/>
    </w:rPr>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0">
    <w:name w:val="WW8Num16z0"/>
    <w:rPr>
      <w:rFonts w:ascii="Calibri" w:eastAsia="Times New Roman" w:hAnsi="Calibri"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false">
    <w:name w:val="WW8Num17zfalse"/>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0">
    <w:name w:val="WW8Num18z0"/>
    <w:rPr>
      <w:b w:val="0"/>
    </w:rPr>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0">
    <w:name w:val="WW8Num19z0"/>
    <w:rPr>
      <w:b w:val="0"/>
      <w:color w:val="auto"/>
    </w:rPr>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0">
    <w:name w:val="WW8Num20z0"/>
    <w:rPr>
      <w:b w:val="0"/>
    </w:rPr>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b w:val="0"/>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0">
    <w:name w:val="WW8Num25z0"/>
    <w:rPr>
      <w:b w:val="0"/>
      <w:color w:val="auto"/>
    </w:rPr>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0">
    <w:name w:val="WW8Num28z0"/>
    <w:rPr>
      <w:b w:val="0"/>
    </w:rPr>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0">
    <w:name w:val="WW8Num29z0"/>
    <w:rPr>
      <w:b w:val="0"/>
    </w:rPr>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Arial" w:hAnsi="Arial" w:cs="Arial"/>
      <w:b w:val="0"/>
    </w:rPr>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WW8Num32zfalse">
    <w:name w:val="WW8Num32zfalse"/>
  </w:style>
  <w:style w:type="character" w:customStyle="1" w:styleId="WW8Num32ztrue">
    <w:name w:val="WW8Num32ztrue"/>
  </w:style>
  <w:style w:type="character" w:customStyle="1" w:styleId="WW8Num32ztrue7">
    <w:name w:val="WW8Num32ztrue7"/>
  </w:style>
  <w:style w:type="character" w:customStyle="1" w:styleId="WW8Num32ztrue6">
    <w:name w:val="WW8Num32ztrue6"/>
  </w:style>
  <w:style w:type="character" w:customStyle="1" w:styleId="WW8Num32ztrue5">
    <w:name w:val="WW8Num32ztrue5"/>
  </w:style>
  <w:style w:type="character" w:customStyle="1" w:styleId="WW8Num32ztrue4">
    <w:name w:val="WW8Num32ztrue4"/>
  </w:style>
  <w:style w:type="character" w:customStyle="1" w:styleId="WW8Num32ztrue3">
    <w:name w:val="WW8Num32ztrue3"/>
  </w:style>
  <w:style w:type="character" w:customStyle="1" w:styleId="WW8Num32ztrue2">
    <w:name w:val="WW8Num32ztrue2"/>
  </w:style>
  <w:style w:type="character" w:customStyle="1" w:styleId="WW8Num32ztrue1">
    <w:name w:val="WW8Num32ztrue1"/>
  </w:style>
  <w:style w:type="character" w:customStyle="1" w:styleId="WW8Num33zfalse">
    <w:name w:val="WW8Num33zfalse"/>
  </w:style>
  <w:style w:type="character" w:customStyle="1" w:styleId="WW8Num33ztrue">
    <w:name w:val="WW8Num33ztrue"/>
  </w:style>
  <w:style w:type="character" w:customStyle="1" w:styleId="WW8Num33ztrue7">
    <w:name w:val="WW8Num33ztrue7"/>
  </w:style>
  <w:style w:type="character" w:customStyle="1" w:styleId="WW8Num33ztrue6">
    <w:name w:val="WW8Num33ztrue6"/>
  </w:style>
  <w:style w:type="character" w:customStyle="1" w:styleId="WW8Num33ztrue5">
    <w:name w:val="WW8Num33ztrue5"/>
  </w:style>
  <w:style w:type="character" w:customStyle="1" w:styleId="WW8Num33ztrue4">
    <w:name w:val="WW8Num33ztrue4"/>
  </w:style>
  <w:style w:type="character" w:customStyle="1" w:styleId="WW8Num33ztrue3">
    <w:name w:val="WW8Num33ztrue3"/>
  </w:style>
  <w:style w:type="character" w:customStyle="1" w:styleId="WW8Num33ztrue2">
    <w:name w:val="WW8Num33ztrue2"/>
  </w:style>
  <w:style w:type="character" w:customStyle="1" w:styleId="WW8Num33ztrue1">
    <w:name w:val="WW8Num33ztrue1"/>
  </w:style>
  <w:style w:type="character" w:customStyle="1" w:styleId="WW8Num34zfalse">
    <w:name w:val="WW8Num34zfalse"/>
  </w:style>
  <w:style w:type="character" w:customStyle="1" w:styleId="WW8Num34ztrue">
    <w:name w:val="WW8Num34ztrue"/>
  </w:style>
  <w:style w:type="character" w:customStyle="1" w:styleId="WW8Num34ztrue7">
    <w:name w:val="WW8Num34ztrue7"/>
  </w:style>
  <w:style w:type="character" w:customStyle="1" w:styleId="WW8Num34ztrue6">
    <w:name w:val="WW8Num34ztrue6"/>
  </w:style>
  <w:style w:type="character" w:customStyle="1" w:styleId="WW8Num34ztrue5">
    <w:name w:val="WW8Num34ztrue5"/>
  </w:style>
  <w:style w:type="character" w:customStyle="1" w:styleId="WW8Num34ztrue4">
    <w:name w:val="WW8Num34ztrue4"/>
  </w:style>
  <w:style w:type="character" w:customStyle="1" w:styleId="WW8Num34ztrue3">
    <w:name w:val="WW8Num34ztrue3"/>
  </w:style>
  <w:style w:type="character" w:customStyle="1" w:styleId="WW8Num34ztrue2">
    <w:name w:val="WW8Num34ztrue2"/>
  </w:style>
  <w:style w:type="character" w:customStyle="1" w:styleId="WW8Num34ztrue1">
    <w:name w:val="WW8Num34ztrue1"/>
  </w:style>
  <w:style w:type="character" w:customStyle="1" w:styleId="WW8Num35zfalse">
    <w:name w:val="WW8Num35zfalse"/>
  </w:style>
  <w:style w:type="character" w:customStyle="1" w:styleId="WW8Num35ztrue">
    <w:name w:val="WW8Num35ztrue"/>
  </w:style>
  <w:style w:type="character" w:customStyle="1" w:styleId="WW8Num35ztrue7">
    <w:name w:val="WW8Num35ztrue7"/>
  </w:style>
  <w:style w:type="character" w:customStyle="1" w:styleId="WW8Num35ztrue6">
    <w:name w:val="WW8Num35ztrue6"/>
  </w:style>
  <w:style w:type="character" w:customStyle="1" w:styleId="WW8Num35ztrue5">
    <w:name w:val="WW8Num35ztrue5"/>
  </w:style>
  <w:style w:type="character" w:customStyle="1" w:styleId="WW8Num35ztrue4">
    <w:name w:val="WW8Num35ztrue4"/>
  </w:style>
  <w:style w:type="character" w:customStyle="1" w:styleId="WW8Num35ztrue3">
    <w:name w:val="WW8Num35ztrue3"/>
  </w:style>
  <w:style w:type="character" w:customStyle="1" w:styleId="WW8Num35ztrue2">
    <w:name w:val="WW8Num35ztrue2"/>
  </w:style>
  <w:style w:type="character" w:customStyle="1" w:styleId="WW8Num35ztrue1">
    <w:name w:val="WW8Num35ztrue1"/>
  </w:style>
  <w:style w:type="character" w:customStyle="1" w:styleId="WW8Num36z0">
    <w:name w:val="WW8Num36z0"/>
    <w:rPr>
      <w:rFonts w:ascii="Arial" w:hAnsi="Arial" w:cs="Arial"/>
      <w:b w:val="0"/>
      <w:sz w:val="22"/>
      <w:szCs w:val="22"/>
    </w:rPr>
  </w:style>
  <w:style w:type="character" w:customStyle="1" w:styleId="WW8Num36ztrue">
    <w:name w:val="WW8Num36ztrue"/>
  </w:style>
  <w:style w:type="character" w:customStyle="1" w:styleId="WW8Num36ztrue7">
    <w:name w:val="WW8Num36ztrue7"/>
  </w:style>
  <w:style w:type="character" w:customStyle="1" w:styleId="WW8Num36ztrue6">
    <w:name w:val="WW8Num36ztrue6"/>
  </w:style>
  <w:style w:type="character" w:customStyle="1" w:styleId="WW8Num36ztrue5">
    <w:name w:val="WW8Num36ztrue5"/>
  </w:style>
  <w:style w:type="character" w:customStyle="1" w:styleId="WW8Num36ztrue4">
    <w:name w:val="WW8Num36ztrue4"/>
  </w:style>
  <w:style w:type="character" w:customStyle="1" w:styleId="WW8Num36ztrue3">
    <w:name w:val="WW8Num36ztrue3"/>
  </w:style>
  <w:style w:type="character" w:customStyle="1" w:styleId="WW8Num36ztrue2">
    <w:name w:val="WW8Num36ztrue2"/>
  </w:style>
  <w:style w:type="character" w:customStyle="1" w:styleId="WW8Num36ztrue1">
    <w:name w:val="WW8Num36ztrue1"/>
  </w:style>
  <w:style w:type="character" w:customStyle="1" w:styleId="WW8Num37z0">
    <w:name w:val="WW8Num37z0"/>
    <w:rPr>
      <w:b/>
    </w:rPr>
  </w:style>
  <w:style w:type="character" w:customStyle="1" w:styleId="WW8Num37ztrue">
    <w:name w:val="WW8Num37ztrue"/>
  </w:style>
  <w:style w:type="character" w:customStyle="1" w:styleId="WW8Num37ztrue7">
    <w:name w:val="WW8Num37ztrue7"/>
  </w:style>
  <w:style w:type="character" w:customStyle="1" w:styleId="WW8Num37ztrue6">
    <w:name w:val="WW8Num37ztrue6"/>
  </w:style>
  <w:style w:type="character" w:customStyle="1" w:styleId="WW8Num37ztrue5">
    <w:name w:val="WW8Num37ztrue5"/>
  </w:style>
  <w:style w:type="character" w:customStyle="1" w:styleId="WW8Num37ztrue4">
    <w:name w:val="WW8Num37ztrue4"/>
  </w:style>
  <w:style w:type="character" w:customStyle="1" w:styleId="WW8Num37ztrue3">
    <w:name w:val="WW8Num37ztrue3"/>
  </w:style>
  <w:style w:type="character" w:customStyle="1" w:styleId="WW8Num37ztrue2">
    <w:name w:val="WW8Num37ztrue2"/>
  </w:style>
  <w:style w:type="character" w:customStyle="1" w:styleId="WW8Num37ztrue1">
    <w:name w:val="WW8Num37ztrue1"/>
  </w:style>
  <w:style w:type="character" w:customStyle="1" w:styleId="WW8Num38z0">
    <w:name w:val="WW8Num38z0"/>
    <w:rPr>
      <w:i w:val="0"/>
      <w:color w:val="auto"/>
    </w:rPr>
  </w:style>
  <w:style w:type="character" w:customStyle="1" w:styleId="WW8Num38ztrue">
    <w:name w:val="WW8Num38ztrue"/>
  </w:style>
  <w:style w:type="character" w:customStyle="1" w:styleId="WW8Num38ztrue7">
    <w:name w:val="WW8Num38ztrue7"/>
  </w:style>
  <w:style w:type="character" w:customStyle="1" w:styleId="WW8Num38ztrue6">
    <w:name w:val="WW8Num38ztrue6"/>
  </w:style>
  <w:style w:type="character" w:customStyle="1" w:styleId="WW8Num38ztrue5">
    <w:name w:val="WW8Num38ztrue5"/>
  </w:style>
  <w:style w:type="character" w:customStyle="1" w:styleId="WW8Num38ztrue4">
    <w:name w:val="WW8Num38ztrue4"/>
  </w:style>
  <w:style w:type="character" w:customStyle="1" w:styleId="WW8Num38ztrue3">
    <w:name w:val="WW8Num38ztrue3"/>
  </w:style>
  <w:style w:type="character" w:customStyle="1" w:styleId="WW8Num38ztrue2">
    <w:name w:val="WW8Num38ztrue2"/>
  </w:style>
  <w:style w:type="character" w:customStyle="1" w:styleId="WW8Num38ztrue1">
    <w:name w:val="WW8Num38ztrue1"/>
  </w:style>
  <w:style w:type="character" w:customStyle="1" w:styleId="WW8Num39zfalse">
    <w:name w:val="WW8Num39zfalse"/>
  </w:style>
  <w:style w:type="character" w:customStyle="1" w:styleId="WW8Num39ztrue">
    <w:name w:val="WW8Num39ztrue"/>
  </w:style>
  <w:style w:type="character" w:customStyle="1" w:styleId="WW8Num39ztrue7">
    <w:name w:val="WW8Num39ztrue7"/>
  </w:style>
  <w:style w:type="character" w:customStyle="1" w:styleId="WW8Num39ztrue6">
    <w:name w:val="WW8Num39ztrue6"/>
  </w:style>
  <w:style w:type="character" w:customStyle="1" w:styleId="WW8Num39ztrue5">
    <w:name w:val="WW8Num39ztrue5"/>
  </w:style>
  <w:style w:type="character" w:customStyle="1" w:styleId="WW8Num39ztrue4">
    <w:name w:val="WW8Num39ztrue4"/>
  </w:style>
  <w:style w:type="character" w:customStyle="1" w:styleId="WW8Num39ztrue3">
    <w:name w:val="WW8Num39ztrue3"/>
  </w:style>
  <w:style w:type="character" w:customStyle="1" w:styleId="WW8Num39ztrue2">
    <w:name w:val="WW8Num39ztrue2"/>
  </w:style>
  <w:style w:type="character" w:customStyle="1" w:styleId="WW8Num39ztrue1">
    <w:name w:val="WW8Num39ztrue1"/>
  </w:style>
  <w:style w:type="character" w:customStyle="1" w:styleId="WW8Num40zfalse">
    <w:name w:val="WW8Num40zfalse"/>
  </w:style>
  <w:style w:type="character" w:customStyle="1" w:styleId="WW8Num40ztrue">
    <w:name w:val="WW8Num40ztrue"/>
  </w:style>
  <w:style w:type="character" w:customStyle="1" w:styleId="WW8Num40ztrue7">
    <w:name w:val="WW8Num40ztrue7"/>
  </w:style>
  <w:style w:type="character" w:customStyle="1" w:styleId="WW8Num40ztrue6">
    <w:name w:val="WW8Num40ztrue6"/>
  </w:style>
  <w:style w:type="character" w:customStyle="1" w:styleId="WW8Num40ztrue5">
    <w:name w:val="WW8Num40ztrue5"/>
  </w:style>
  <w:style w:type="character" w:customStyle="1" w:styleId="WW8Num40ztrue4">
    <w:name w:val="WW8Num40ztrue4"/>
  </w:style>
  <w:style w:type="character" w:customStyle="1" w:styleId="WW8Num40ztrue3">
    <w:name w:val="WW8Num40ztrue3"/>
  </w:style>
  <w:style w:type="character" w:customStyle="1" w:styleId="WW8Num40ztrue2">
    <w:name w:val="WW8Num40ztrue2"/>
  </w:style>
  <w:style w:type="character" w:customStyle="1" w:styleId="WW8Num40ztrue1">
    <w:name w:val="WW8Num40ztrue1"/>
  </w:style>
  <w:style w:type="character" w:styleId="Hyperlink">
    <w:name w:val="Hyperlink"/>
    <w:rPr>
      <w:color w:val="0000FF"/>
      <w:u w:val="single"/>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aragraph">
    <w:name w:val="paragraph"/>
    <w:basedOn w:val="Normal"/>
    <w:rsid w:val="000928D6"/>
    <w:pPr>
      <w:suppressAutoHyphens w:val="0"/>
      <w:spacing w:before="100" w:beforeAutospacing="1" w:after="100" w:afterAutospacing="1"/>
    </w:pPr>
    <w:rPr>
      <w:lang w:eastAsia="en-US"/>
    </w:rPr>
  </w:style>
  <w:style w:type="character" w:customStyle="1" w:styleId="normaltextrun">
    <w:name w:val="normaltextrun"/>
    <w:basedOn w:val="DefaultParagraphFont"/>
    <w:rsid w:val="000928D6"/>
  </w:style>
  <w:style w:type="character" w:customStyle="1" w:styleId="eop">
    <w:name w:val="eop"/>
    <w:basedOn w:val="DefaultParagraphFont"/>
    <w:rsid w:val="000928D6"/>
  </w:style>
  <w:style w:type="paragraph" w:styleId="NormalWeb">
    <w:name w:val="Normal (Web)"/>
    <w:basedOn w:val="Normal"/>
    <w:uiPriority w:val="99"/>
    <w:unhideWhenUsed/>
    <w:rsid w:val="000928D6"/>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2914">
      <w:bodyDiv w:val="1"/>
      <w:marLeft w:val="0"/>
      <w:marRight w:val="0"/>
      <w:marTop w:val="0"/>
      <w:marBottom w:val="0"/>
      <w:divBdr>
        <w:top w:val="none" w:sz="0" w:space="0" w:color="auto"/>
        <w:left w:val="none" w:sz="0" w:space="0" w:color="auto"/>
        <w:bottom w:val="none" w:sz="0" w:space="0" w:color="auto"/>
        <w:right w:val="none" w:sz="0" w:space="0" w:color="auto"/>
      </w:divBdr>
    </w:div>
    <w:div w:id="207180851">
      <w:bodyDiv w:val="1"/>
      <w:marLeft w:val="0"/>
      <w:marRight w:val="0"/>
      <w:marTop w:val="0"/>
      <w:marBottom w:val="0"/>
      <w:divBdr>
        <w:top w:val="none" w:sz="0" w:space="0" w:color="auto"/>
        <w:left w:val="none" w:sz="0" w:space="0" w:color="auto"/>
        <w:bottom w:val="none" w:sz="0" w:space="0" w:color="auto"/>
        <w:right w:val="none" w:sz="0" w:space="0" w:color="auto"/>
      </w:divBdr>
    </w:div>
    <w:div w:id="500586237">
      <w:bodyDiv w:val="1"/>
      <w:marLeft w:val="0"/>
      <w:marRight w:val="0"/>
      <w:marTop w:val="0"/>
      <w:marBottom w:val="0"/>
      <w:divBdr>
        <w:top w:val="none" w:sz="0" w:space="0" w:color="auto"/>
        <w:left w:val="none" w:sz="0" w:space="0" w:color="auto"/>
        <w:bottom w:val="none" w:sz="0" w:space="0" w:color="auto"/>
        <w:right w:val="none" w:sz="0" w:space="0" w:color="auto"/>
      </w:divBdr>
    </w:div>
    <w:div w:id="700935703">
      <w:bodyDiv w:val="1"/>
      <w:marLeft w:val="0"/>
      <w:marRight w:val="0"/>
      <w:marTop w:val="0"/>
      <w:marBottom w:val="0"/>
      <w:divBdr>
        <w:top w:val="none" w:sz="0" w:space="0" w:color="auto"/>
        <w:left w:val="none" w:sz="0" w:space="0" w:color="auto"/>
        <w:bottom w:val="none" w:sz="0" w:space="0" w:color="auto"/>
        <w:right w:val="none" w:sz="0" w:space="0" w:color="auto"/>
      </w:divBdr>
    </w:div>
    <w:div w:id="949631107">
      <w:bodyDiv w:val="1"/>
      <w:marLeft w:val="0"/>
      <w:marRight w:val="0"/>
      <w:marTop w:val="0"/>
      <w:marBottom w:val="0"/>
      <w:divBdr>
        <w:top w:val="none" w:sz="0" w:space="0" w:color="auto"/>
        <w:left w:val="none" w:sz="0" w:space="0" w:color="auto"/>
        <w:bottom w:val="none" w:sz="0" w:space="0" w:color="auto"/>
        <w:right w:val="none" w:sz="0" w:space="0" w:color="auto"/>
      </w:divBdr>
    </w:div>
    <w:div w:id="972712976">
      <w:bodyDiv w:val="1"/>
      <w:marLeft w:val="0"/>
      <w:marRight w:val="0"/>
      <w:marTop w:val="0"/>
      <w:marBottom w:val="0"/>
      <w:divBdr>
        <w:top w:val="none" w:sz="0" w:space="0" w:color="auto"/>
        <w:left w:val="none" w:sz="0" w:space="0" w:color="auto"/>
        <w:bottom w:val="none" w:sz="0" w:space="0" w:color="auto"/>
        <w:right w:val="none" w:sz="0" w:space="0" w:color="auto"/>
      </w:divBdr>
    </w:div>
    <w:div w:id="1162507918">
      <w:bodyDiv w:val="1"/>
      <w:marLeft w:val="0"/>
      <w:marRight w:val="0"/>
      <w:marTop w:val="0"/>
      <w:marBottom w:val="0"/>
      <w:divBdr>
        <w:top w:val="none" w:sz="0" w:space="0" w:color="auto"/>
        <w:left w:val="none" w:sz="0" w:space="0" w:color="auto"/>
        <w:bottom w:val="none" w:sz="0" w:space="0" w:color="auto"/>
        <w:right w:val="none" w:sz="0" w:space="0" w:color="auto"/>
      </w:divBdr>
    </w:div>
    <w:div w:id="1318924100">
      <w:bodyDiv w:val="1"/>
      <w:marLeft w:val="0"/>
      <w:marRight w:val="0"/>
      <w:marTop w:val="0"/>
      <w:marBottom w:val="0"/>
      <w:divBdr>
        <w:top w:val="none" w:sz="0" w:space="0" w:color="auto"/>
        <w:left w:val="none" w:sz="0" w:space="0" w:color="auto"/>
        <w:bottom w:val="none" w:sz="0" w:space="0" w:color="auto"/>
        <w:right w:val="none" w:sz="0" w:space="0" w:color="auto"/>
      </w:divBdr>
    </w:div>
    <w:div w:id="1345130165">
      <w:bodyDiv w:val="1"/>
      <w:marLeft w:val="0"/>
      <w:marRight w:val="0"/>
      <w:marTop w:val="0"/>
      <w:marBottom w:val="0"/>
      <w:divBdr>
        <w:top w:val="none" w:sz="0" w:space="0" w:color="auto"/>
        <w:left w:val="none" w:sz="0" w:space="0" w:color="auto"/>
        <w:bottom w:val="none" w:sz="0" w:space="0" w:color="auto"/>
        <w:right w:val="none" w:sz="0" w:space="0" w:color="auto"/>
      </w:divBdr>
    </w:div>
    <w:div w:id="1425302208">
      <w:bodyDiv w:val="1"/>
      <w:marLeft w:val="0"/>
      <w:marRight w:val="0"/>
      <w:marTop w:val="0"/>
      <w:marBottom w:val="0"/>
      <w:divBdr>
        <w:top w:val="none" w:sz="0" w:space="0" w:color="auto"/>
        <w:left w:val="none" w:sz="0" w:space="0" w:color="auto"/>
        <w:bottom w:val="none" w:sz="0" w:space="0" w:color="auto"/>
        <w:right w:val="none" w:sz="0" w:space="0" w:color="auto"/>
      </w:divBdr>
    </w:div>
    <w:div w:id="1505394208">
      <w:bodyDiv w:val="1"/>
      <w:marLeft w:val="0"/>
      <w:marRight w:val="0"/>
      <w:marTop w:val="0"/>
      <w:marBottom w:val="0"/>
      <w:divBdr>
        <w:top w:val="none" w:sz="0" w:space="0" w:color="auto"/>
        <w:left w:val="none" w:sz="0" w:space="0" w:color="auto"/>
        <w:bottom w:val="none" w:sz="0" w:space="0" w:color="auto"/>
        <w:right w:val="none" w:sz="0" w:space="0" w:color="auto"/>
      </w:divBdr>
    </w:div>
    <w:div w:id="1983076496">
      <w:bodyDiv w:val="1"/>
      <w:marLeft w:val="0"/>
      <w:marRight w:val="0"/>
      <w:marTop w:val="0"/>
      <w:marBottom w:val="0"/>
      <w:divBdr>
        <w:top w:val="none" w:sz="0" w:space="0" w:color="auto"/>
        <w:left w:val="none" w:sz="0" w:space="0" w:color="auto"/>
        <w:bottom w:val="none" w:sz="0" w:space="0" w:color="auto"/>
        <w:right w:val="none" w:sz="0" w:space="0" w:color="auto"/>
      </w:divBdr>
    </w:div>
    <w:div w:id="20621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Tow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593B-6D97-4F68-A0F5-F69E8954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TownLetterHead</Template>
  <TotalTime>1848</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To: Department Heads and Committees</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Department Heads and Committees</dc:title>
  <dc:subject/>
  <dc:creator>Town Office</dc:creator>
  <cp:keywords/>
  <dc:description/>
  <cp:lastModifiedBy>Owen Casas</cp:lastModifiedBy>
  <cp:revision>5</cp:revision>
  <cp:lastPrinted>2019-09-09T00:40:00Z</cp:lastPrinted>
  <dcterms:created xsi:type="dcterms:W3CDTF">2020-10-26T15:29:00Z</dcterms:created>
  <dcterms:modified xsi:type="dcterms:W3CDTF">2020-11-02T05:34:00Z</dcterms:modified>
</cp:coreProperties>
</file>