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A28A5" w14:textId="77777777" w:rsidR="00C2130A" w:rsidRPr="009845AB" w:rsidRDefault="00C2130A" w:rsidP="00F77F28">
      <w:pPr>
        <w:rPr>
          <w:rFonts w:ascii="Arial" w:hAnsi="Arial" w:cs="Arial"/>
        </w:rPr>
      </w:pPr>
    </w:p>
    <w:p w14:paraId="50063A20" w14:textId="77777777" w:rsidR="00226AE5" w:rsidRDefault="00226AE5" w:rsidP="00226AE5">
      <w:pPr>
        <w:jc w:val="center"/>
        <w:rPr>
          <w:rFonts w:ascii="Arial" w:hAnsi="Arial" w:cs="Arial"/>
          <w:b/>
          <w:bCs/>
          <w:sz w:val="28"/>
          <w:szCs w:val="28"/>
        </w:rPr>
      </w:pPr>
      <w:r w:rsidRPr="009845AB">
        <w:rPr>
          <w:rFonts w:ascii="Arial" w:hAnsi="Arial" w:cs="Arial"/>
          <w:b/>
          <w:bCs/>
          <w:sz w:val="28"/>
          <w:szCs w:val="28"/>
        </w:rPr>
        <w:t>SOUTH THOMASTON PLANNING BOARD MEETING</w:t>
      </w:r>
      <w:r w:rsidR="005F52D0">
        <w:rPr>
          <w:rFonts w:ascii="Arial" w:hAnsi="Arial" w:cs="Arial"/>
          <w:b/>
          <w:bCs/>
          <w:sz w:val="28"/>
          <w:szCs w:val="28"/>
        </w:rPr>
        <w:t xml:space="preserve"> </w:t>
      </w:r>
    </w:p>
    <w:p w14:paraId="19F0C4F4" w14:textId="77777777" w:rsidR="00C2130A" w:rsidRDefault="00C2130A" w:rsidP="00226AE5">
      <w:pPr>
        <w:jc w:val="center"/>
        <w:rPr>
          <w:rFonts w:ascii="Arial" w:hAnsi="Arial" w:cs="Arial"/>
          <w:b/>
          <w:bCs/>
          <w:sz w:val="28"/>
          <w:szCs w:val="28"/>
        </w:rPr>
      </w:pPr>
    </w:p>
    <w:p w14:paraId="44C08AA0" w14:textId="422672F1" w:rsidR="00C2130A" w:rsidRPr="009845AB" w:rsidRDefault="00C2130A" w:rsidP="00C2130A">
      <w:pPr>
        <w:rPr>
          <w:rFonts w:ascii="Arial" w:hAnsi="Arial" w:cs="Arial"/>
        </w:rPr>
      </w:pPr>
      <w:r w:rsidRPr="009845AB">
        <w:rPr>
          <w:rFonts w:ascii="Arial" w:hAnsi="Arial" w:cs="Arial"/>
        </w:rPr>
        <w:t xml:space="preserve">Date: </w:t>
      </w:r>
      <w:r w:rsidR="00776BD7">
        <w:rPr>
          <w:rFonts w:ascii="Arial" w:hAnsi="Arial" w:cs="Arial"/>
        </w:rPr>
        <w:t xml:space="preserve">August </w:t>
      </w:r>
      <w:r w:rsidR="00B46E1C">
        <w:rPr>
          <w:rFonts w:ascii="Arial" w:hAnsi="Arial" w:cs="Arial"/>
        </w:rPr>
        <w:t>30</w:t>
      </w:r>
      <w:r w:rsidR="004C14F9">
        <w:rPr>
          <w:rFonts w:ascii="Arial" w:hAnsi="Arial" w:cs="Arial"/>
        </w:rPr>
        <w:t>, 2023</w:t>
      </w:r>
      <w:r w:rsidRPr="009845AB">
        <w:rPr>
          <w:rFonts w:ascii="Arial" w:hAnsi="Arial" w:cs="Arial"/>
        </w:rPr>
        <w:t xml:space="preserve"> </w:t>
      </w:r>
    </w:p>
    <w:p w14:paraId="2992E8A1" w14:textId="77777777" w:rsidR="00C2130A" w:rsidRPr="009845AB" w:rsidRDefault="00C2130A" w:rsidP="00C2130A">
      <w:pPr>
        <w:rPr>
          <w:rFonts w:ascii="Arial" w:hAnsi="Arial" w:cs="Arial"/>
        </w:rPr>
      </w:pPr>
      <w:r w:rsidRPr="009845AB">
        <w:rPr>
          <w:rFonts w:ascii="Arial" w:hAnsi="Arial" w:cs="Arial"/>
        </w:rPr>
        <w:t xml:space="preserve">Time: </w:t>
      </w:r>
      <w:r>
        <w:rPr>
          <w:rFonts w:ascii="Arial" w:hAnsi="Arial" w:cs="Arial"/>
        </w:rPr>
        <w:t>6:00</w:t>
      </w:r>
      <w:r w:rsidRPr="009845AB">
        <w:rPr>
          <w:rFonts w:ascii="Arial" w:hAnsi="Arial" w:cs="Arial"/>
        </w:rPr>
        <w:t xml:space="preserve"> </w:t>
      </w:r>
      <w:r w:rsidR="00372974">
        <w:rPr>
          <w:rFonts w:ascii="Arial" w:hAnsi="Arial" w:cs="Arial"/>
        </w:rPr>
        <w:t>PM</w:t>
      </w:r>
    </w:p>
    <w:p w14:paraId="03F32D6D" w14:textId="77777777" w:rsidR="00C2130A" w:rsidRDefault="00C2130A" w:rsidP="00C2130A">
      <w:pPr>
        <w:rPr>
          <w:rFonts w:ascii="Arial" w:hAnsi="Arial" w:cs="Arial"/>
        </w:rPr>
      </w:pPr>
      <w:r w:rsidRPr="009845AB">
        <w:rPr>
          <w:rFonts w:ascii="Arial" w:hAnsi="Arial" w:cs="Arial"/>
        </w:rPr>
        <w:t xml:space="preserve">Place South Thomaston Town Office Community Room </w:t>
      </w:r>
    </w:p>
    <w:p w14:paraId="23226645" w14:textId="77777777" w:rsidR="00C2130A" w:rsidRPr="009845AB" w:rsidRDefault="00C2130A" w:rsidP="00C2130A">
      <w:pPr>
        <w:rPr>
          <w:rFonts w:ascii="Arial" w:hAnsi="Arial" w:cs="Arial"/>
          <w:b/>
          <w:bCs/>
          <w:sz w:val="28"/>
          <w:szCs w:val="28"/>
        </w:rPr>
      </w:pPr>
    </w:p>
    <w:p w14:paraId="79BA3D54" w14:textId="77777777" w:rsidR="00226AE5" w:rsidRPr="009845AB" w:rsidRDefault="00226AE5" w:rsidP="00226AE5">
      <w:pPr>
        <w:jc w:val="center"/>
        <w:rPr>
          <w:rFonts w:ascii="Arial" w:hAnsi="Arial" w:cs="Arial"/>
        </w:rPr>
      </w:pPr>
    </w:p>
    <w:p w14:paraId="78CFBEAA" w14:textId="539ABF57" w:rsidR="00125E52" w:rsidRDefault="00F77F28" w:rsidP="00125E52">
      <w:pPr>
        <w:pStyle w:val="ListParagraph"/>
        <w:numPr>
          <w:ilvl w:val="0"/>
          <w:numId w:val="1"/>
        </w:numPr>
        <w:rPr>
          <w:rFonts w:ascii="Arial" w:hAnsi="Arial" w:cs="Arial"/>
          <w:sz w:val="24"/>
          <w:szCs w:val="24"/>
        </w:rPr>
      </w:pPr>
      <w:r w:rsidRPr="009845AB">
        <w:rPr>
          <w:rFonts w:ascii="Arial" w:hAnsi="Arial" w:cs="Arial"/>
          <w:b/>
          <w:bCs/>
          <w:sz w:val="24"/>
          <w:szCs w:val="24"/>
        </w:rPr>
        <w:t>Roll Call</w:t>
      </w:r>
      <w:r w:rsidR="00FE7CF4">
        <w:rPr>
          <w:rFonts w:ascii="Arial" w:hAnsi="Arial" w:cs="Arial"/>
          <w:b/>
          <w:bCs/>
          <w:sz w:val="24"/>
          <w:szCs w:val="24"/>
        </w:rPr>
        <w:t xml:space="preserve">: </w:t>
      </w:r>
      <w:r w:rsidR="00FE7CF4">
        <w:rPr>
          <w:rFonts w:ascii="Arial" w:hAnsi="Arial" w:cs="Arial"/>
          <w:sz w:val="24"/>
          <w:szCs w:val="24"/>
        </w:rPr>
        <w:t>Gabriel Tomasulo (</w:t>
      </w:r>
      <w:r w:rsidR="006718A6">
        <w:rPr>
          <w:rFonts w:ascii="Arial" w:hAnsi="Arial" w:cs="Arial"/>
          <w:sz w:val="24"/>
          <w:szCs w:val="24"/>
        </w:rPr>
        <w:t>Co-Chair), C</w:t>
      </w:r>
      <w:r w:rsidR="00E8303F">
        <w:rPr>
          <w:rFonts w:ascii="Arial" w:hAnsi="Arial" w:cs="Arial"/>
          <w:sz w:val="24"/>
          <w:szCs w:val="24"/>
        </w:rPr>
        <w:t>y</w:t>
      </w:r>
      <w:r w:rsidR="006718A6">
        <w:rPr>
          <w:rFonts w:ascii="Arial" w:hAnsi="Arial" w:cs="Arial"/>
          <w:sz w:val="24"/>
          <w:szCs w:val="24"/>
        </w:rPr>
        <w:t>ndi Ginn, Catherine Lerme</w:t>
      </w:r>
    </w:p>
    <w:p w14:paraId="3E5C785A" w14:textId="6E11CE57" w:rsidR="006718A6" w:rsidRPr="006718A6" w:rsidRDefault="006718A6" w:rsidP="006718A6">
      <w:pPr>
        <w:pStyle w:val="ListParagraph"/>
        <w:numPr>
          <w:ilvl w:val="1"/>
          <w:numId w:val="1"/>
        </w:numPr>
        <w:rPr>
          <w:rFonts w:ascii="Arial" w:hAnsi="Arial" w:cs="Arial"/>
          <w:sz w:val="24"/>
          <w:szCs w:val="24"/>
        </w:rPr>
      </w:pPr>
      <w:r>
        <w:rPr>
          <w:rFonts w:ascii="Arial" w:hAnsi="Arial" w:cs="Arial"/>
          <w:b/>
          <w:bCs/>
          <w:sz w:val="24"/>
          <w:szCs w:val="24"/>
        </w:rPr>
        <w:t>Others Present:</w:t>
      </w:r>
      <w:r>
        <w:rPr>
          <w:rFonts w:ascii="Arial" w:hAnsi="Arial" w:cs="Arial"/>
          <w:sz w:val="24"/>
          <w:szCs w:val="24"/>
        </w:rPr>
        <w:t xml:space="preserve"> Terri-Lynn Baines, Code Enforcement Officer, Hannah Moholland, Town Clerk, Charles Kunz, Richard Rackliff, Travis Wilson, </w:t>
      </w:r>
      <w:r w:rsidR="00CC540C">
        <w:rPr>
          <w:rFonts w:ascii="Arial" w:hAnsi="Arial" w:cs="Arial"/>
          <w:sz w:val="24"/>
          <w:szCs w:val="24"/>
        </w:rPr>
        <w:t>Michelle Gamache, Linda Garat, Ivan Garat,</w:t>
      </w:r>
      <w:r w:rsidR="00E8303F">
        <w:rPr>
          <w:rFonts w:ascii="Arial" w:hAnsi="Arial" w:cs="Arial"/>
          <w:sz w:val="24"/>
          <w:szCs w:val="24"/>
        </w:rPr>
        <w:t xml:space="preserve"> Carolyn Mahler, Theodore Mahler,</w:t>
      </w:r>
      <w:r w:rsidR="00CC540C">
        <w:rPr>
          <w:rFonts w:ascii="Arial" w:hAnsi="Arial" w:cs="Arial"/>
          <w:sz w:val="24"/>
          <w:szCs w:val="24"/>
        </w:rPr>
        <w:t xml:space="preserve"> Richard </w:t>
      </w:r>
      <w:r w:rsidR="00E8303F">
        <w:rPr>
          <w:rFonts w:ascii="Arial" w:hAnsi="Arial" w:cs="Arial"/>
          <w:sz w:val="24"/>
          <w:szCs w:val="24"/>
        </w:rPr>
        <w:t xml:space="preserve">Tomeo </w:t>
      </w:r>
      <w:r w:rsidR="00CC540C">
        <w:rPr>
          <w:rFonts w:ascii="Arial" w:hAnsi="Arial" w:cs="Arial"/>
          <w:sz w:val="24"/>
          <w:szCs w:val="24"/>
        </w:rPr>
        <w:t>(Zoom)</w:t>
      </w:r>
      <w:r w:rsidR="00E8303F">
        <w:rPr>
          <w:rFonts w:ascii="Arial" w:hAnsi="Arial" w:cs="Arial"/>
          <w:sz w:val="24"/>
          <w:szCs w:val="24"/>
        </w:rPr>
        <w:t>.</w:t>
      </w:r>
    </w:p>
    <w:p w14:paraId="54D28966" w14:textId="78859926" w:rsidR="006E1B21" w:rsidRDefault="00F77F28" w:rsidP="006E1B21">
      <w:pPr>
        <w:pStyle w:val="ListParagraph"/>
        <w:numPr>
          <w:ilvl w:val="0"/>
          <w:numId w:val="1"/>
        </w:numPr>
        <w:rPr>
          <w:rFonts w:ascii="Arial" w:hAnsi="Arial" w:cs="Arial"/>
          <w:b/>
          <w:bCs/>
          <w:sz w:val="24"/>
          <w:szCs w:val="24"/>
        </w:rPr>
      </w:pPr>
      <w:r w:rsidRPr="009845AB">
        <w:rPr>
          <w:rFonts w:ascii="Arial" w:hAnsi="Arial" w:cs="Arial"/>
          <w:b/>
          <w:bCs/>
          <w:sz w:val="24"/>
          <w:szCs w:val="24"/>
        </w:rPr>
        <w:t>Call the meeting to order</w:t>
      </w:r>
      <w:r w:rsidR="00CC540C">
        <w:rPr>
          <w:rFonts w:ascii="Arial" w:hAnsi="Arial" w:cs="Arial"/>
          <w:b/>
          <w:bCs/>
          <w:sz w:val="24"/>
          <w:szCs w:val="24"/>
        </w:rPr>
        <w:t xml:space="preserve">: </w:t>
      </w:r>
      <w:r w:rsidR="00CC540C">
        <w:rPr>
          <w:rFonts w:ascii="Arial" w:hAnsi="Arial" w:cs="Arial"/>
          <w:sz w:val="24"/>
          <w:szCs w:val="24"/>
        </w:rPr>
        <w:t>Tomasulo called the meeting to order at 6:00 PM</w:t>
      </w:r>
    </w:p>
    <w:p w14:paraId="2BEE01D2" w14:textId="4B35FF59" w:rsidR="00F77F28" w:rsidRPr="006E1B21" w:rsidRDefault="00F77F28" w:rsidP="006E1B21">
      <w:pPr>
        <w:pStyle w:val="ListParagraph"/>
        <w:numPr>
          <w:ilvl w:val="0"/>
          <w:numId w:val="1"/>
        </w:numPr>
        <w:rPr>
          <w:rFonts w:ascii="Arial" w:hAnsi="Arial" w:cs="Arial"/>
          <w:b/>
          <w:bCs/>
          <w:sz w:val="24"/>
          <w:szCs w:val="24"/>
        </w:rPr>
      </w:pPr>
      <w:r w:rsidRPr="006E1B21">
        <w:rPr>
          <w:rFonts w:ascii="Arial" w:hAnsi="Arial" w:cs="Arial"/>
          <w:b/>
          <w:bCs/>
        </w:rPr>
        <w:t>Public Comment</w:t>
      </w:r>
      <w:r w:rsidR="00CC540C">
        <w:rPr>
          <w:rFonts w:ascii="Arial" w:hAnsi="Arial" w:cs="Arial"/>
          <w:b/>
          <w:bCs/>
        </w:rPr>
        <w:t xml:space="preserve">: </w:t>
      </w:r>
      <w:r w:rsidR="00CC540C">
        <w:rPr>
          <w:rFonts w:ascii="Arial" w:hAnsi="Arial" w:cs="Arial"/>
        </w:rPr>
        <w:t>No public comment</w:t>
      </w:r>
    </w:p>
    <w:p w14:paraId="64C8A11D" w14:textId="02145406" w:rsidR="007A5343" w:rsidRDefault="007A5343" w:rsidP="00F77F28">
      <w:pPr>
        <w:pStyle w:val="ListParagraph"/>
        <w:numPr>
          <w:ilvl w:val="0"/>
          <w:numId w:val="1"/>
        </w:numPr>
        <w:rPr>
          <w:rFonts w:ascii="Arial" w:hAnsi="Arial" w:cs="Arial"/>
          <w:b/>
          <w:bCs/>
          <w:sz w:val="24"/>
          <w:szCs w:val="24"/>
        </w:rPr>
      </w:pPr>
      <w:r w:rsidRPr="009845AB">
        <w:rPr>
          <w:rFonts w:ascii="Arial" w:hAnsi="Arial" w:cs="Arial"/>
          <w:b/>
          <w:bCs/>
          <w:sz w:val="24"/>
          <w:szCs w:val="24"/>
        </w:rPr>
        <w:t>Adjustment to the agenda</w:t>
      </w:r>
      <w:r w:rsidR="00CC540C">
        <w:rPr>
          <w:rFonts w:ascii="Arial" w:hAnsi="Arial" w:cs="Arial"/>
          <w:b/>
          <w:bCs/>
          <w:sz w:val="24"/>
          <w:szCs w:val="24"/>
        </w:rPr>
        <w:t xml:space="preserve">: </w:t>
      </w:r>
    </w:p>
    <w:p w14:paraId="42849631" w14:textId="4AC4D78D" w:rsidR="00CC540C" w:rsidRPr="002C3FBC" w:rsidRDefault="0091267A" w:rsidP="00CC540C">
      <w:pPr>
        <w:pStyle w:val="ListParagraph"/>
        <w:numPr>
          <w:ilvl w:val="1"/>
          <w:numId w:val="1"/>
        </w:numPr>
        <w:rPr>
          <w:rFonts w:ascii="Arial" w:hAnsi="Arial" w:cs="Arial"/>
          <w:b/>
          <w:bCs/>
          <w:sz w:val="24"/>
          <w:szCs w:val="24"/>
        </w:rPr>
      </w:pPr>
      <w:r>
        <w:rPr>
          <w:rFonts w:ascii="Arial" w:hAnsi="Arial" w:cs="Arial"/>
          <w:bCs/>
          <w:sz w:val="24"/>
          <w:szCs w:val="24"/>
        </w:rPr>
        <w:t>T</w:t>
      </w:r>
      <w:r w:rsidR="00CC540C">
        <w:rPr>
          <w:rFonts w:ascii="Arial" w:hAnsi="Arial" w:cs="Arial"/>
          <w:bCs/>
          <w:sz w:val="24"/>
          <w:szCs w:val="24"/>
        </w:rPr>
        <w:t>he Town attorney emailed Baines and Tomasulo and stated that the Planning Board did not have the authority to extend Wilsons permit.</w:t>
      </w:r>
      <w:r w:rsidR="00D421F5">
        <w:rPr>
          <w:rFonts w:ascii="Arial" w:hAnsi="Arial" w:cs="Arial"/>
          <w:bCs/>
          <w:sz w:val="24"/>
          <w:szCs w:val="24"/>
        </w:rPr>
        <w:t xml:space="preserve"> </w:t>
      </w:r>
      <w:r w:rsidR="00CC540C">
        <w:rPr>
          <w:rFonts w:ascii="Arial" w:hAnsi="Arial" w:cs="Arial"/>
          <w:bCs/>
          <w:sz w:val="24"/>
          <w:szCs w:val="24"/>
        </w:rPr>
        <w:t>Tomasulo would like to add that the Planning Board revoke their decision from the previous meeting.</w:t>
      </w:r>
    </w:p>
    <w:p w14:paraId="42D4ED8D" w14:textId="1220AF89" w:rsidR="002C3FBC" w:rsidRPr="002C3FBC" w:rsidRDefault="002C3FBC" w:rsidP="002C3FBC">
      <w:pPr>
        <w:pStyle w:val="ListParagraph"/>
        <w:numPr>
          <w:ilvl w:val="2"/>
          <w:numId w:val="1"/>
        </w:numPr>
        <w:rPr>
          <w:rFonts w:ascii="Arial" w:hAnsi="Arial" w:cs="Arial"/>
          <w:b/>
          <w:bCs/>
          <w:sz w:val="24"/>
          <w:szCs w:val="24"/>
        </w:rPr>
      </w:pPr>
      <w:r>
        <w:rPr>
          <w:rFonts w:ascii="Arial" w:hAnsi="Arial" w:cs="Arial"/>
          <w:bCs/>
          <w:sz w:val="24"/>
          <w:szCs w:val="24"/>
        </w:rPr>
        <w:t xml:space="preserve">Tomasulo motions to rescind the vote of extension </w:t>
      </w:r>
      <w:r w:rsidR="0091267A">
        <w:rPr>
          <w:rFonts w:ascii="Arial" w:hAnsi="Arial" w:cs="Arial"/>
          <w:bCs/>
          <w:sz w:val="24"/>
          <w:szCs w:val="24"/>
        </w:rPr>
        <w:t>while</w:t>
      </w:r>
      <w:r>
        <w:rPr>
          <w:rFonts w:ascii="Arial" w:hAnsi="Arial" w:cs="Arial"/>
          <w:bCs/>
          <w:sz w:val="24"/>
          <w:szCs w:val="24"/>
        </w:rPr>
        <w:t xml:space="preserve"> </w:t>
      </w:r>
      <w:r w:rsidR="009B1F3D">
        <w:rPr>
          <w:rFonts w:ascii="Arial" w:hAnsi="Arial" w:cs="Arial"/>
          <w:bCs/>
          <w:sz w:val="24"/>
          <w:szCs w:val="24"/>
        </w:rPr>
        <w:t>acknowledging</w:t>
      </w:r>
      <w:r>
        <w:rPr>
          <w:rFonts w:ascii="Arial" w:hAnsi="Arial" w:cs="Arial"/>
          <w:bCs/>
          <w:sz w:val="24"/>
          <w:szCs w:val="24"/>
        </w:rPr>
        <w:t xml:space="preserve"> that Wilson will be in violation and some action will be taken on the permit with Baines agreeing. Lerme seconded the motion with a 3-0 vote in favor.</w:t>
      </w:r>
    </w:p>
    <w:p w14:paraId="7FD6B952" w14:textId="7695A38E" w:rsidR="00CC540C" w:rsidRDefault="00CC540C" w:rsidP="00CC540C">
      <w:pPr>
        <w:pStyle w:val="ListParagraph"/>
        <w:numPr>
          <w:ilvl w:val="1"/>
          <w:numId w:val="1"/>
        </w:numPr>
        <w:rPr>
          <w:rFonts w:ascii="Arial" w:hAnsi="Arial" w:cs="Arial"/>
          <w:b/>
          <w:bCs/>
          <w:sz w:val="24"/>
          <w:szCs w:val="24"/>
        </w:rPr>
      </w:pPr>
      <w:r>
        <w:rPr>
          <w:rFonts w:ascii="Arial" w:hAnsi="Arial" w:cs="Arial"/>
          <w:sz w:val="24"/>
          <w:szCs w:val="24"/>
        </w:rPr>
        <w:t>Note that</w:t>
      </w:r>
      <w:r w:rsidR="00455DDE">
        <w:rPr>
          <w:rFonts w:ascii="Arial" w:hAnsi="Arial" w:cs="Arial"/>
          <w:sz w:val="24"/>
          <w:szCs w:val="24"/>
        </w:rPr>
        <w:t xml:space="preserve"> the wording on the agenda is inaccurate. The meeting will include having a new application from Wilson for what he is currently doing at 110 Elm Street M 18 L 2.</w:t>
      </w:r>
    </w:p>
    <w:p w14:paraId="7FD9CED7" w14:textId="39EC5BF9" w:rsidR="00111F55" w:rsidRPr="009845AB" w:rsidRDefault="00111F55" w:rsidP="00F77F28">
      <w:pPr>
        <w:pStyle w:val="ListParagraph"/>
        <w:numPr>
          <w:ilvl w:val="0"/>
          <w:numId w:val="1"/>
        </w:numPr>
        <w:rPr>
          <w:rFonts w:ascii="Arial" w:hAnsi="Arial" w:cs="Arial"/>
          <w:b/>
          <w:bCs/>
          <w:sz w:val="24"/>
          <w:szCs w:val="24"/>
        </w:rPr>
      </w:pPr>
      <w:r>
        <w:rPr>
          <w:rFonts w:ascii="Arial" w:hAnsi="Arial" w:cs="Arial"/>
          <w:b/>
          <w:bCs/>
          <w:sz w:val="24"/>
          <w:szCs w:val="24"/>
        </w:rPr>
        <w:t>Approve Minutes</w:t>
      </w:r>
      <w:r w:rsidR="002C3FBC">
        <w:rPr>
          <w:rFonts w:ascii="Arial" w:hAnsi="Arial" w:cs="Arial"/>
          <w:b/>
          <w:bCs/>
          <w:sz w:val="24"/>
          <w:szCs w:val="24"/>
        </w:rPr>
        <w:t xml:space="preserve">: </w:t>
      </w:r>
      <w:r w:rsidR="002C3FBC">
        <w:rPr>
          <w:rFonts w:ascii="Arial" w:hAnsi="Arial" w:cs="Arial"/>
          <w:sz w:val="24"/>
          <w:szCs w:val="24"/>
        </w:rPr>
        <w:t>Lerme motions to approve the minutes and Ginn Seconded with a 3-0 vote in favor.</w:t>
      </w:r>
    </w:p>
    <w:p w14:paraId="61E1113A" w14:textId="77777777" w:rsidR="006E1B21" w:rsidRDefault="00F77F28" w:rsidP="006E1B21">
      <w:pPr>
        <w:pStyle w:val="ListParagraph"/>
        <w:numPr>
          <w:ilvl w:val="0"/>
          <w:numId w:val="1"/>
        </w:numPr>
        <w:rPr>
          <w:rFonts w:ascii="Arial" w:hAnsi="Arial" w:cs="Arial"/>
          <w:b/>
          <w:bCs/>
          <w:sz w:val="24"/>
          <w:szCs w:val="24"/>
        </w:rPr>
      </w:pPr>
      <w:r w:rsidRPr="009845AB">
        <w:rPr>
          <w:rFonts w:ascii="Arial" w:hAnsi="Arial" w:cs="Arial"/>
          <w:b/>
          <w:bCs/>
          <w:sz w:val="24"/>
          <w:szCs w:val="24"/>
        </w:rPr>
        <w:t>New Busin</w:t>
      </w:r>
      <w:r w:rsidR="004C14F9">
        <w:rPr>
          <w:rFonts w:ascii="Arial" w:hAnsi="Arial" w:cs="Arial"/>
          <w:b/>
          <w:bCs/>
          <w:sz w:val="24"/>
          <w:szCs w:val="24"/>
        </w:rPr>
        <w:t>ess</w:t>
      </w:r>
    </w:p>
    <w:p w14:paraId="6BBC8432" w14:textId="4DEFC1B3" w:rsidR="00B46E1C" w:rsidRDefault="00B46E1C" w:rsidP="00B46E1C">
      <w:pPr>
        <w:pStyle w:val="ListParagraph"/>
        <w:numPr>
          <w:ilvl w:val="1"/>
          <w:numId w:val="1"/>
        </w:numPr>
        <w:rPr>
          <w:rFonts w:ascii="Arial" w:hAnsi="Arial" w:cs="Arial"/>
          <w:sz w:val="24"/>
          <w:szCs w:val="24"/>
        </w:rPr>
      </w:pPr>
      <w:r>
        <w:rPr>
          <w:rFonts w:ascii="Arial" w:hAnsi="Arial" w:cs="Arial"/>
          <w:sz w:val="24"/>
          <w:szCs w:val="24"/>
        </w:rPr>
        <w:t>Review Travis Wilsons Performance Standard</w:t>
      </w:r>
      <w:r w:rsidR="00AB2D8F">
        <w:rPr>
          <w:rFonts w:ascii="Arial" w:hAnsi="Arial" w:cs="Arial"/>
          <w:sz w:val="24"/>
          <w:szCs w:val="24"/>
        </w:rPr>
        <w:t>s</w:t>
      </w:r>
      <w:r w:rsidR="004D4405">
        <w:rPr>
          <w:rFonts w:ascii="Arial" w:hAnsi="Arial" w:cs="Arial"/>
          <w:sz w:val="24"/>
          <w:szCs w:val="24"/>
        </w:rPr>
        <w:t xml:space="preserve"> for M 18 L 2 at 110 Elm Street</w:t>
      </w:r>
    </w:p>
    <w:p w14:paraId="499B54F5" w14:textId="2E3B6CE8" w:rsidR="002C3FBC" w:rsidRDefault="00E8303F" w:rsidP="002C3FBC">
      <w:pPr>
        <w:pStyle w:val="ListParagraph"/>
        <w:numPr>
          <w:ilvl w:val="2"/>
          <w:numId w:val="1"/>
        </w:numPr>
        <w:rPr>
          <w:rFonts w:ascii="Arial" w:hAnsi="Arial" w:cs="Arial"/>
          <w:sz w:val="24"/>
          <w:szCs w:val="24"/>
        </w:rPr>
      </w:pPr>
      <w:r>
        <w:rPr>
          <w:rFonts w:ascii="Arial" w:hAnsi="Arial" w:cs="Arial"/>
          <w:sz w:val="24"/>
          <w:szCs w:val="24"/>
        </w:rPr>
        <w:t>Wilson stated that in the new application, he wanted to keep his trucks and trailers on 110 Elm Street M 18 L 2 but have his business on the other lot.</w:t>
      </w:r>
    </w:p>
    <w:p w14:paraId="4B1BF59B" w14:textId="3851CD14" w:rsidR="00E8303F" w:rsidRDefault="00E8303F" w:rsidP="002C3FBC">
      <w:pPr>
        <w:pStyle w:val="ListParagraph"/>
        <w:numPr>
          <w:ilvl w:val="2"/>
          <w:numId w:val="1"/>
        </w:numPr>
        <w:rPr>
          <w:rFonts w:ascii="Arial" w:hAnsi="Arial" w:cs="Arial"/>
          <w:sz w:val="24"/>
          <w:szCs w:val="24"/>
        </w:rPr>
      </w:pPr>
      <w:r>
        <w:rPr>
          <w:rFonts w:ascii="Arial" w:hAnsi="Arial" w:cs="Arial"/>
          <w:sz w:val="24"/>
          <w:szCs w:val="24"/>
        </w:rPr>
        <w:lastRenderedPageBreak/>
        <w:t xml:space="preserve">Tomasulo asked the public if they had any questions about the application, knowing that this meeting wasn’t the public hearing. </w:t>
      </w:r>
    </w:p>
    <w:p w14:paraId="3E6958A9" w14:textId="05DE385F" w:rsidR="006664C7" w:rsidRPr="0091267A" w:rsidRDefault="00E8303F" w:rsidP="0091267A">
      <w:pPr>
        <w:pStyle w:val="ListParagraph"/>
        <w:numPr>
          <w:ilvl w:val="3"/>
          <w:numId w:val="1"/>
        </w:numPr>
        <w:rPr>
          <w:rFonts w:ascii="Arial" w:hAnsi="Arial" w:cs="Arial"/>
          <w:sz w:val="24"/>
          <w:szCs w:val="24"/>
        </w:rPr>
      </w:pPr>
      <w:r>
        <w:rPr>
          <w:rFonts w:ascii="Arial" w:hAnsi="Arial" w:cs="Arial"/>
          <w:sz w:val="24"/>
          <w:szCs w:val="24"/>
        </w:rPr>
        <w:t xml:space="preserve">Mr. Kunz </w:t>
      </w:r>
      <w:r w:rsidR="006664C7">
        <w:rPr>
          <w:rFonts w:ascii="Arial" w:hAnsi="Arial" w:cs="Arial"/>
          <w:sz w:val="24"/>
          <w:szCs w:val="24"/>
        </w:rPr>
        <w:t xml:space="preserve">and Mrs. Gamache </w:t>
      </w:r>
      <w:r>
        <w:rPr>
          <w:rFonts w:ascii="Arial" w:hAnsi="Arial" w:cs="Arial"/>
          <w:sz w:val="24"/>
          <w:szCs w:val="24"/>
        </w:rPr>
        <w:t xml:space="preserve">stated </w:t>
      </w:r>
      <w:r w:rsidR="006664C7">
        <w:rPr>
          <w:rFonts w:ascii="Arial" w:hAnsi="Arial" w:cs="Arial"/>
          <w:sz w:val="24"/>
          <w:szCs w:val="24"/>
        </w:rPr>
        <w:t>their</w:t>
      </w:r>
      <w:r>
        <w:rPr>
          <w:rFonts w:ascii="Arial" w:hAnsi="Arial" w:cs="Arial"/>
          <w:sz w:val="24"/>
          <w:szCs w:val="24"/>
        </w:rPr>
        <w:t xml:space="preserve"> concern of Wilson having a year to move and still having material on the property. As well as stating that he was doing work on the weekends and on holidays which was not in the original permit. Starts his trucks up at 6:00 AM most days with the trucks back up alarm</w:t>
      </w:r>
      <w:r w:rsidR="00EE29D6">
        <w:rPr>
          <w:rFonts w:ascii="Arial" w:hAnsi="Arial" w:cs="Arial"/>
          <w:sz w:val="24"/>
          <w:szCs w:val="24"/>
        </w:rPr>
        <w:t xml:space="preserve">s and tailgate slamming when ditching material. </w:t>
      </w:r>
      <w:r w:rsidR="00EE29D6" w:rsidRPr="0091267A">
        <w:rPr>
          <w:rFonts w:ascii="Arial" w:hAnsi="Arial" w:cs="Arial"/>
        </w:rPr>
        <w:t xml:space="preserve">Mr. Kunz would like to have this business at a more appropriate location than in </w:t>
      </w:r>
      <w:r w:rsidR="009B1F3D" w:rsidRPr="0091267A">
        <w:rPr>
          <w:rFonts w:ascii="Arial" w:hAnsi="Arial" w:cs="Arial"/>
        </w:rPr>
        <w:t>the</w:t>
      </w:r>
      <w:r w:rsidR="00EE29D6" w:rsidRPr="0091267A">
        <w:rPr>
          <w:rFonts w:ascii="Arial" w:hAnsi="Arial" w:cs="Arial"/>
        </w:rPr>
        <w:t xml:space="preserve"> village.</w:t>
      </w:r>
    </w:p>
    <w:p w14:paraId="16BD6511" w14:textId="53B6AB9C" w:rsidR="006664C7" w:rsidRDefault="006664C7" w:rsidP="006664C7">
      <w:pPr>
        <w:pStyle w:val="ListParagraph"/>
        <w:numPr>
          <w:ilvl w:val="3"/>
          <w:numId w:val="1"/>
        </w:numPr>
        <w:rPr>
          <w:rFonts w:ascii="Arial" w:hAnsi="Arial" w:cs="Arial"/>
          <w:sz w:val="24"/>
          <w:szCs w:val="24"/>
        </w:rPr>
      </w:pPr>
      <w:r>
        <w:rPr>
          <w:rFonts w:ascii="Arial" w:hAnsi="Arial" w:cs="Arial"/>
          <w:sz w:val="24"/>
          <w:szCs w:val="24"/>
        </w:rPr>
        <w:t>Lerme questioned the regulation on noise for South Thomaston and Tomasulo said it was 65 decibels.</w:t>
      </w:r>
    </w:p>
    <w:p w14:paraId="74E10903" w14:textId="4C4D2676" w:rsidR="006664C7" w:rsidRDefault="006664C7" w:rsidP="006664C7">
      <w:pPr>
        <w:pStyle w:val="ListParagraph"/>
        <w:numPr>
          <w:ilvl w:val="2"/>
          <w:numId w:val="1"/>
        </w:numPr>
        <w:rPr>
          <w:rFonts w:ascii="Arial" w:hAnsi="Arial" w:cs="Arial"/>
          <w:sz w:val="24"/>
          <w:szCs w:val="24"/>
        </w:rPr>
      </w:pPr>
      <w:r>
        <w:rPr>
          <w:rFonts w:ascii="Arial" w:hAnsi="Arial" w:cs="Arial"/>
          <w:sz w:val="24"/>
          <w:szCs w:val="24"/>
        </w:rPr>
        <w:t>Tomasulo suggested scheduling the public hearing on September 21</w:t>
      </w:r>
      <w:r w:rsidRPr="006664C7">
        <w:rPr>
          <w:rFonts w:ascii="Arial" w:hAnsi="Arial" w:cs="Arial"/>
          <w:sz w:val="24"/>
          <w:szCs w:val="24"/>
          <w:vertAlign w:val="superscript"/>
        </w:rPr>
        <w:t>st</w:t>
      </w:r>
      <w:r>
        <w:rPr>
          <w:rFonts w:ascii="Arial" w:hAnsi="Arial" w:cs="Arial"/>
          <w:sz w:val="24"/>
          <w:szCs w:val="24"/>
        </w:rPr>
        <w:t xml:space="preserve"> at 5:30 PM and voting after the public hearing. Tomasulo stated that the 21</w:t>
      </w:r>
      <w:r w:rsidRPr="006664C7">
        <w:rPr>
          <w:rFonts w:ascii="Arial" w:hAnsi="Arial" w:cs="Arial"/>
          <w:sz w:val="24"/>
          <w:szCs w:val="24"/>
          <w:vertAlign w:val="superscript"/>
        </w:rPr>
        <w:t>st</w:t>
      </w:r>
      <w:r>
        <w:rPr>
          <w:rFonts w:ascii="Arial" w:hAnsi="Arial" w:cs="Arial"/>
          <w:sz w:val="24"/>
          <w:szCs w:val="24"/>
        </w:rPr>
        <w:t xml:space="preserve"> would be a good date</w:t>
      </w:r>
      <w:r w:rsidR="0091267A">
        <w:rPr>
          <w:rFonts w:ascii="Arial" w:hAnsi="Arial" w:cs="Arial"/>
          <w:sz w:val="24"/>
          <w:szCs w:val="24"/>
        </w:rPr>
        <w:t xml:space="preserve"> </w:t>
      </w:r>
      <w:r>
        <w:rPr>
          <w:rFonts w:ascii="Arial" w:hAnsi="Arial" w:cs="Arial"/>
          <w:sz w:val="24"/>
          <w:szCs w:val="24"/>
        </w:rPr>
        <w:t>because he would like the town’s attorney to be present to answer questions.</w:t>
      </w:r>
    </w:p>
    <w:p w14:paraId="29BFE60D" w14:textId="36EFCF04" w:rsidR="006664C7" w:rsidRPr="006664C7" w:rsidRDefault="006664C7" w:rsidP="006664C7">
      <w:pPr>
        <w:pStyle w:val="ListParagraph"/>
        <w:numPr>
          <w:ilvl w:val="3"/>
          <w:numId w:val="1"/>
        </w:numPr>
        <w:rPr>
          <w:rFonts w:ascii="Arial" w:hAnsi="Arial" w:cs="Arial"/>
          <w:sz w:val="24"/>
          <w:szCs w:val="24"/>
        </w:rPr>
      </w:pPr>
      <w:r>
        <w:rPr>
          <w:rFonts w:ascii="Arial" w:hAnsi="Arial" w:cs="Arial"/>
          <w:sz w:val="24"/>
          <w:szCs w:val="24"/>
        </w:rPr>
        <w:t>Lerme seconded with a 3-0 vote in favor.</w:t>
      </w:r>
    </w:p>
    <w:p w14:paraId="6F0A46D4" w14:textId="77777777" w:rsidR="004C14F9" w:rsidRPr="004C14F9" w:rsidRDefault="00785567" w:rsidP="004C14F9">
      <w:pPr>
        <w:pStyle w:val="ListParagraph"/>
        <w:numPr>
          <w:ilvl w:val="0"/>
          <w:numId w:val="1"/>
        </w:numPr>
        <w:rPr>
          <w:rFonts w:ascii="Arial" w:hAnsi="Arial" w:cs="Arial"/>
          <w:b/>
          <w:bCs/>
          <w:sz w:val="24"/>
          <w:szCs w:val="24"/>
        </w:rPr>
      </w:pPr>
      <w:r w:rsidRPr="004C14F9">
        <w:rPr>
          <w:rFonts w:ascii="Arial" w:hAnsi="Arial" w:cs="Arial"/>
          <w:b/>
          <w:bCs/>
          <w:sz w:val="24"/>
          <w:szCs w:val="24"/>
        </w:rPr>
        <w:t>Old Business</w:t>
      </w:r>
    </w:p>
    <w:p w14:paraId="784C35FD" w14:textId="43E5CD9C" w:rsidR="00F77F28" w:rsidRPr="00FB3CC3" w:rsidRDefault="00F77F28" w:rsidP="00FB3CC3">
      <w:pPr>
        <w:pStyle w:val="ListParagraph"/>
        <w:numPr>
          <w:ilvl w:val="0"/>
          <w:numId w:val="1"/>
        </w:numPr>
        <w:rPr>
          <w:rFonts w:ascii="Arial" w:hAnsi="Arial" w:cs="Arial"/>
          <w:b/>
          <w:bCs/>
        </w:rPr>
      </w:pPr>
      <w:r w:rsidRPr="00FB3CC3">
        <w:rPr>
          <w:rFonts w:ascii="Arial" w:hAnsi="Arial" w:cs="Arial"/>
          <w:b/>
          <w:bCs/>
        </w:rPr>
        <w:t>Establish action items for the next Planning Board meeting</w:t>
      </w:r>
      <w:r w:rsidR="00751C88" w:rsidRPr="00FB3CC3">
        <w:rPr>
          <w:rFonts w:ascii="Arial" w:hAnsi="Arial" w:cs="Arial"/>
          <w:b/>
          <w:bCs/>
        </w:rPr>
        <w:t xml:space="preserve"> to be scheduled</w:t>
      </w:r>
      <w:r w:rsidR="006664C7">
        <w:rPr>
          <w:rFonts w:ascii="Arial" w:hAnsi="Arial" w:cs="Arial"/>
          <w:b/>
          <w:bCs/>
        </w:rPr>
        <w:t xml:space="preserve">: </w:t>
      </w:r>
      <w:r w:rsidR="006664C7" w:rsidRPr="006664C7">
        <w:rPr>
          <w:rFonts w:ascii="Arial" w:hAnsi="Arial" w:cs="Arial"/>
        </w:rPr>
        <w:t xml:space="preserve">The next </w:t>
      </w:r>
      <w:r w:rsidR="006664C7">
        <w:rPr>
          <w:rFonts w:ascii="Arial" w:hAnsi="Arial" w:cs="Arial"/>
        </w:rPr>
        <w:t>Planning Board Meeting will be held on September 21, 2023, along with the Public Hearing at 5:30 PM</w:t>
      </w:r>
    </w:p>
    <w:p w14:paraId="1EC0183C" w14:textId="055BA3CE" w:rsidR="00FB3CC3" w:rsidRPr="00FB3CC3" w:rsidRDefault="00FB3CC3" w:rsidP="00FB3CC3">
      <w:pPr>
        <w:pStyle w:val="ListParagraph"/>
        <w:numPr>
          <w:ilvl w:val="0"/>
          <w:numId w:val="1"/>
        </w:numPr>
        <w:rPr>
          <w:rFonts w:ascii="Arial" w:hAnsi="Arial" w:cs="Arial"/>
          <w:b/>
          <w:bCs/>
        </w:rPr>
      </w:pPr>
      <w:r w:rsidRPr="00FB3CC3">
        <w:rPr>
          <w:rFonts w:ascii="Arial" w:hAnsi="Arial" w:cs="Arial"/>
          <w:b/>
          <w:bCs/>
        </w:rPr>
        <w:t>Adjourn</w:t>
      </w:r>
      <w:r w:rsidR="006664C7">
        <w:rPr>
          <w:rFonts w:ascii="Arial" w:hAnsi="Arial" w:cs="Arial"/>
          <w:b/>
          <w:bCs/>
        </w:rPr>
        <w:t xml:space="preserve">: </w:t>
      </w:r>
      <w:r w:rsidR="006664C7">
        <w:rPr>
          <w:rFonts w:ascii="Arial" w:hAnsi="Arial" w:cs="Arial"/>
        </w:rPr>
        <w:t>Tomasulo motions to adjourn at 6:25 PM, Lerme seconded with a    3-0 vote in favor.</w:t>
      </w:r>
    </w:p>
    <w:p w14:paraId="4A6E69DF" w14:textId="77777777" w:rsidR="009845AB" w:rsidRPr="00FB3CC3" w:rsidRDefault="009845AB" w:rsidP="00FB3CC3">
      <w:pPr>
        <w:rPr>
          <w:rFonts w:ascii="Arial" w:hAnsi="Arial" w:cs="Arial"/>
        </w:rPr>
      </w:pPr>
    </w:p>
    <w:p w14:paraId="08E07312" w14:textId="77777777" w:rsidR="00B95596" w:rsidRPr="009845AB" w:rsidRDefault="00B95596" w:rsidP="00F11DB9">
      <w:pPr>
        <w:pStyle w:val="ListParagraph"/>
        <w:ind w:left="90"/>
        <w:rPr>
          <w:rFonts w:ascii="Arial" w:hAnsi="Arial" w:cs="Arial"/>
          <w:sz w:val="24"/>
          <w:szCs w:val="24"/>
        </w:rPr>
      </w:pPr>
      <w:r w:rsidRPr="009845AB">
        <w:rPr>
          <w:rFonts w:ascii="Arial" w:hAnsi="Arial" w:cs="Arial"/>
          <w:sz w:val="24"/>
          <w:szCs w:val="24"/>
        </w:rPr>
        <w:t xml:space="preserve">Join Zoom Meeting </w:t>
      </w:r>
      <w:r w:rsidRPr="009845AB">
        <w:rPr>
          <w:rFonts w:ascii="Arial" w:hAnsi="Arial" w:cs="Arial"/>
          <w:sz w:val="24"/>
          <w:szCs w:val="24"/>
        </w:rPr>
        <w:br/>
      </w:r>
      <w:hyperlink r:id="rId7" w:history="1">
        <w:r w:rsidRPr="009845AB">
          <w:rPr>
            <w:rStyle w:val="Hyperlink"/>
            <w:rFonts w:ascii="Arial" w:hAnsi="Arial" w:cs="Arial"/>
            <w:sz w:val="24"/>
            <w:szCs w:val="24"/>
          </w:rPr>
          <w:t>https://us02web.zoom.us/j/82696716878?pwd=Y21NSUNlMHdUOGd2Y2N6NjFTdHVDdz09</w:t>
        </w:r>
      </w:hyperlink>
      <w:r w:rsidRPr="009845AB">
        <w:rPr>
          <w:rFonts w:ascii="Arial" w:hAnsi="Arial" w:cs="Arial"/>
          <w:sz w:val="24"/>
          <w:szCs w:val="24"/>
        </w:rPr>
        <w:t xml:space="preserve"> </w:t>
      </w:r>
    </w:p>
    <w:sectPr w:rsidR="00B95596" w:rsidRPr="009845AB">
      <w:headerReference w:type="even" r:id="rId8"/>
      <w:headerReference w:type="default" r:id="rId9"/>
      <w:footerReference w:type="even" r:id="rId10"/>
      <w:footerReference w:type="default" r:id="rId11"/>
      <w:headerReference w:type="first" r:id="rId12"/>
      <w:footerReference w:type="first" r:id="rId13"/>
      <w:pgSz w:w="12240" w:h="15840"/>
      <w:pgMar w:top="1440" w:right="19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83150" w14:textId="77777777" w:rsidR="00B46E1C" w:rsidRDefault="00B46E1C">
      <w:r>
        <w:separator/>
      </w:r>
    </w:p>
  </w:endnote>
  <w:endnote w:type="continuationSeparator" w:id="0">
    <w:p w14:paraId="3C8E17C7" w14:textId="77777777" w:rsidR="00B46E1C" w:rsidRDefault="00B46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469C" w14:textId="77777777" w:rsidR="00A96A91" w:rsidRDefault="00A96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17D4" w14:textId="77777777" w:rsidR="00A96A91" w:rsidRDefault="00A96A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8663" w14:textId="77777777" w:rsidR="00A96A91" w:rsidRDefault="00A96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B31F6" w14:textId="77777777" w:rsidR="00B46E1C" w:rsidRDefault="00B46E1C">
      <w:r>
        <w:separator/>
      </w:r>
    </w:p>
  </w:footnote>
  <w:footnote w:type="continuationSeparator" w:id="0">
    <w:p w14:paraId="619A25CC" w14:textId="77777777" w:rsidR="00B46E1C" w:rsidRDefault="00B46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28FF" w14:textId="77777777" w:rsidR="00A96A91" w:rsidRDefault="00A96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1906"/>
      <w:gridCol w:w="4527"/>
      <w:gridCol w:w="2027"/>
    </w:tblGrid>
    <w:tr w:rsidR="00685682" w14:paraId="67D1DDA8" w14:textId="77777777">
      <w:tc>
        <w:tcPr>
          <w:tcW w:w="1908" w:type="dxa"/>
        </w:tcPr>
        <w:p w14:paraId="4C379A28" w14:textId="77777777" w:rsidR="00685682" w:rsidRDefault="00723780">
          <w:pPr>
            <w:pStyle w:val="Header"/>
          </w:pPr>
          <w:r>
            <w:rPr>
              <w:noProof/>
            </w:rPr>
            <w:drawing>
              <wp:inline distT="0" distB="0" distL="0" distR="0" wp14:anchorId="380B9D1D" wp14:editId="30972B0B">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948" w:type="dxa"/>
          <w:gridSpan w:val="2"/>
        </w:tcPr>
        <w:p w14:paraId="0C21DAEF" w14:textId="77777777" w:rsidR="00685682" w:rsidRDefault="00685682">
          <w:pPr>
            <w:pStyle w:val="Header"/>
            <w:jc w:val="center"/>
            <w:rPr>
              <w:rFonts w:ascii="Arial" w:hAnsi="Arial" w:cs="Arial"/>
            </w:rPr>
          </w:pPr>
          <w:smartTag w:uri="urn:schemas-microsoft-com:office:smarttags" w:element="place">
            <w:smartTag w:uri="urn:schemas-microsoft-com:office:smarttags" w:element="City">
              <w:r>
                <w:rPr>
                  <w:rFonts w:ascii="Arial" w:hAnsi="Arial" w:cs="Arial"/>
                </w:rPr>
                <w:t>Town of South Thomaston</w:t>
              </w:r>
            </w:smartTag>
            <w:r>
              <w:rPr>
                <w:rFonts w:ascii="Arial" w:hAnsi="Arial" w:cs="Arial"/>
              </w:rPr>
              <w:t xml:space="preserve">, </w:t>
            </w:r>
            <w:smartTag w:uri="urn:schemas-microsoft-com:office:smarttags" w:element="State">
              <w:r>
                <w:rPr>
                  <w:rFonts w:ascii="Arial" w:hAnsi="Arial" w:cs="Arial"/>
                </w:rPr>
                <w:t>Maine</w:t>
              </w:r>
            </w:smartTag>
          </w:smartTag>
        </w:p>
        <w:p w14:paraId="09D8B39B" w14:textId="77777777" w:rsidR="00685682" w:rsidRDefault="001C5552">
          <w:pPr>
            <w:pStyle w:val="Header"/>
            <w:jc w:val="center"/>
            <w:rPr>
              <w:rFonts w:ascii="Arial" w:hAnsi="Arial" w:cs="Arial"/>
            </w:rPr>
          </w:pPr>
          <w:smartTag w:uri="urn:schemas-microsoft-com:office:smarttags" w:element="address">
            <w:smartTag w:uri="urn:schemas-microsoft-com:office:smarttags" w:element="Street">
              <w:r>
                <w:rPr>
                  <w:rFonts w:ascii="Arial" w:hAnsi="Arial" w:cs="Arial"/>
                </w:rPr>
                <w:t>125 Spruce Head Road</w:t>
              </w:r>
            </w:smartTag>
          </w:smartTag>
        </w:p>
        <w:p w14:paraId="596EFE4D" w14:textId="77777777" w:rsidR="00685682" w:rsidRDefault="00685682">
          <w:pPr>
            <w:pStyle w:val="Header"/>
            <w:jc w:val="center"/>
            <w:rPr>
              <w:rFonts w:ascii="Arial" w:hAnsi="Arial" w:cs="Arial"/>
            </w:rPr>
          </w:pPr>
          <w:smartTag w:uri="urn:schemas-microsoft-com:office:smarttags" w:element="address">
            <w:smartTag w:uri="urn:schemas-microsoft-com:office:smarttags" w:element="Street">
              <w:r>
                <w:rPr>
                  <w:rFonts w:ascii="Arial" w:hAnsi="Arial" w:cs="Arial"/>
                </w:rPr>
                <w:t>P.O. Box</w:t>
              </w:r>
            </w:smartTag>
            <w:r>
              <w:rPr>
                <w:rFonts w:ascii="Arial" w:hAnsi="Arial" w:cs="Arial"/>
              </w:rPr>
              <w:t xml:space="preserve"> 147</w:t>
            </w:r>
          </w:smartTag>
        </w:p>
        <w:p w14:paraId="121EA445" w14:textId="77777777" w:rsidR="00685682" w:rsidRDefault="00685682">
          <w:pPr>
            <w:pStyle w:val="Header"/>
            <w:jc w:val="center"/>
            <w:rPr>
              <w:rFonts w:ascii="Arial" w:hAnsi="Arial" w:cs="Arial"/>
            </w:rPr>
          </w:pPr>
          <w:r>
            <w:rPr>
              <w:rFonts w:ascii="Arial" w:hAnsi="Arial" w:cs="Arial"/>
            </w:rPr>
            <w:t xml:space="preserve">South </w:t>
          </w:r>
          <w:smartTag w:uri="urn:schemas-microsoft-com:office:smarttags" w:element="place">
            <w:smartTag w:uri="urn:schemas-microsoft-com:office:smarttags" w:element="City">
              <w:r>
                <w:rPr>
                  <w:rFonts w:ascii="Arial" w:hAnsi="Arial" w:cs="Arial"/>
                </w:rPr>
                <w:t>Thomaston</w:t>
              </w:r>
            </w:smartTag>
            <w:r>
              <w:rPr>
                <w:rFonts w:ascii="Arial" w:hAnsi="Arial" w:cs="Arial"/>
              </w:rPr>
              <w:t xml:space="preserve">, </w:t>
            </w:r>
            <w:smartTag w:uri="urn:schemas-microsoft-com:office:smarttags" w:element="State">
              <w:r>
                <w:rPr>
                  <w:rFonts w:ascii="Arial" w:hAnsi="Arial" w:cs="Arial"/>
                </w:rPr>
                <w:t>ME</w:t>
              </w:r>
            </w:smartTag>
            <w:r>
              <w:rPr>
                <w:rFonts w:ascii="Arial" w:hAnsi="Arial" w:cs="Arial"/>
              </w:rPr>
              <w:t xml:space="preserve">   </w:t>
            </w:r>
            <w:smartTag w:uri="urn:schemas-microsoft-com:office:smarttags" w:element="PostalCode">
              <w:r>
                <w:rPr>
                  <w:rFonts w:ascii="Arial" w:hAnsi="Arial" w:cs="Arial"/>
                </w:rPr>
                <w:t>04858-0147</w:t>
              </w:r>
            </w:smartTag>
          </w:smartTag>
        </w:p>
        <w:p w14:paraId="3C90ABCE" w14:textId="77777777" w:rsidR="00685682" w:rsidRDefault="00685682">
          <w:pPr>
            <w:pStyle w:val="Header"/>
            <w:jc w:val="center"/>
            <w:rPr>
              <w:rFonts w:ascii="Arial" w:hAnsi="Arial" w:cs="Arial"/>
            </w:rPr>
          </w:pPr>
        </w:p>
        <w:p w14:paraId="151BD548" w14:textId="77777777" w:rsidR="00685682" w:rsidRDefault="00685682">
          <w:pPr>
            <w:pStyle w:val="Header"/>
            <w:jc w:val="center"/>
          </w:pPr>
        </w:p>
      </w:tc>
    </w:tr>
    <w:tr w:rsidR="00685682" w14:paraId="0E7B1A82" w14:textId="77777777">
      <w:tc>
        <w:tcPr>
          <w:tcW w:w="6768" w:type="dxa"/>
          <w:gridSpan w:val="2"/>
        </w:tcPr>
        <w:p w14:paraId="79316034" w14:textId="77777777" w:rsidR="00685682" w:rsidRDefault="00685682">
          <w:pPr>
            <w:pStyle w:val="Header"/>
            <w:rPr>
              <w:rFonts w:ascii="Arial" w:hAnsi="Arial" w:cs="Arial"/>
              <w:sz w:val="18"/>
            </w:rPr>
          </w:pPr>
          <w:r>
            <w:rPr>
              <w:rFonts w:ascii="Arial" w:hAnsi="Arial" w:cs="Arial"/>
              <w:b/>
              <w:bCs/>
              <w:sz w:val="18"/>
            </w:rPr>
            <w:t>Tel:</w:t>
          </w:r>
          <w:r>
            <w:rPr>
              <w:rFonts w:ascii="Arial" w:hAnsi="Arial" w:cs="Arial"/>
              <w:sz w:val="18"/>
            </w:rPr>
            <w:t xml:space="preserve"> 207-596-6584</w:t>
          </w:r>
        </w:p>
        <w:p w14:paraId="7644937D" w14:textId="77777777" w:rsidR="00685682" w:rsidRDefault="00685682">
          <w:pPr>
            <w:pStyle w:val="Header"/>
            <w:rPr>
              <w:rFonts w:ascii="Arial" w:hAnsi="Arial" w:cs="Arial"/>
              <w:sz w:val="18"/>
            </w:rPr>
          </w:pPr>
          <w:r>
            <w:rPr>
              <w:rFonts w:ascii="Arial" w:hAnsi="Arial" w:cs="Arial"/>
              <w:b/>
              <w:bCs/>
              <w:sz w:val="18"/>
            </w:rPr>
            <w:t>Fax:</w:t>
          </w:r>
          <w:r>
            <w:rPr>
              <w:rFonts w:ascii="Arial" w:hAnsi="Arial" w:cs="Arial"/>
              <w:sz w:val="18"/>
            </w:rPr>
            <w:t xml:space="preserve"> 207-596-7529</w:t>
          </w:r>
        </w:p>
        <w:p w14:paraId="3FDB1221" w14:textId="77777777" w:rsidR="00685682" w:rsidRDefault="00685682">
          <w:pPr>
            <w:pStyle w:val="Header"/>
            <w:rPr>
              <w:rFonts w:ascii="Arial" w:hAnsi="Arial" w:cs="Arial"/>
              <w:sz w:val="18"/>
            </w:rPr>
          </w:pPr>
          <w:r>
            <w:rPr>
              <w:rFonts w:ascii="Arial" w:hAnsi="Arial" w:cs="Arial"/>
              <w:b/>
              <w:bCs/>
              <w:sz w:val="18"/>
            </w:rPr>
            <w:t>E-mail:</w:t>
          </w:r>
          <w:r>
            <w:rPr>
              <w:rFonts w:ascii="Arial" w:hAnsi="Arial" w:cs="Arial"/>
              <w:sz w:val="18"/>
            </w:rPr>
            <w:t xml:space="preserve"> </w:t>
          </w:r>
          <w:r w:rsidR="003B52AA">
            <w:rPr>
              <w:rFonts w:ascii="Arial" w:hAnsi="Arial" w:cs="Arial"/>
              <w:sz w:val="18"/>
            </w:rPr>
            <w:t>terri</w:t>
          </w:r>
          <w:r w:rsidR="00642A04">
            <w:rPr>
              <w:rFonts w:ascii="Arial" w:hAnsi="Arial" w:cs="Arial"/>
              <w:sz w:val="18"/>
            </w:rPr>
            <w:t>@souththomaston.me</w:t>
          </w:r>
          <w:r>
            <w:rPr>
              <w:rFonts w:ascii="Arial" w:hAnsi="Arial" w:cs="Arial"/>
              <w:sz w:val="18"/>
            </w:rPr>
            <w:t xml:space="preserve"> </w:t>
          </w:r>
        </w:p>
        <w:p w14:paraId="52534F3C" w14:textId="77777777" w:rsidR="00685682" w:rsidRDefault="00685682">
          <w:pPr>
            <w:pStyle w:val="Header"/>
          </w:pPr>
        </w:p>
      </w:tc>
      <w:tc>
        <w:tcPr>
          <w:tcW w:w="2088" w:type="dxa"/>
        </w:tcPr>
        <w:p w14:paraId="61138311" w14:textId="77777777" w:rsidR="00685682" w:rsidRDefault="00685682">
          <w:pPr>
            <w:pStyle w:val="Header"/>
            <w:rPr>
              <w:rFonts w:ascii="Arial" w:hAnsi="Arial" w:cs="Arial"/>
              <w:b/>
              <w:bCs/>
              <w:sz w:val="18"/>
            </w:rPr>
          </w:pPr>
          <w:r>
            <w:rPr>
              <w:rFonts w:ascii="Arial" w:hAnsi="Arial" w:cs="Arial"/>
              <w:b/>
              <w:bCs/>
              <w:sz w:val="18"/>
            </w:rPr>
            <w:t xml:space="preserve">Selectmen:    </w:t>
          </w:r>
        </w:p>
        <w:p w14:paraId="44980DF3" w14:textId="77777777" w:rsidR="00685682" w:rsidRDefault="00723780">
          <w:pPr>
            <w:pStyle w:val="Header"/>
            <w:rPr>
              <w:rFonts w:ascii="Arial" w:hAnsi="Arial" w:cs="Arial"/>
              <w:sz w:val="18"/>
              <w:szCs w:val="18"/>
            </w:rPr>
          </w:pPr>
          <w:r>
            <w:rPr>
              <w:rFonts w:ascii="Arial" w:hAnsi="Arial" w:cs="Arial"/>
              <w:sz w:val="18"/>
              <w:szCs w:val="18"/>
            </w:rPr>
            <w:t>Jeff Northgraves</w:t>
          </w:r>
        </w:p>
        <w:p w14:paraId="185BF6E6" w14:textId="77777777" w:rsidR="00685682" w:rsidRDefault="00723780">
          <w:pPr>
            <w:pStyle w:val="Header"/>
            <w:rPr>
              <w:rFonts w:ascii="Arial" w:hAnsi="Arial" w:cs="Arial"/>
              <w:sz w:val="18"/>
              <w:szCs w:val="18"/>
            </w:rPr>
          </w:pPr>
          <w:r>
            <w:rPr>
              <w:rFonts w:ascii="Arial" w:hAnsi="Arial" w:cs="Arial"/>
              <w:sz w:val="18"/>
              <w:szCs w:val="18"/>
            </w:rPr>
            <w:t xml:space="preserve">John </w:t>
          </w:r>
          <w:r w:rsidR="00862882">
            <w:rPr>
              <w:rFonts w:ascii="Arial" w:hAnsi="Arial" w:cs="Arial"/>
              <w:sz w:val="18"/>
              <w:szCs w:val="18"/>
            </w:rPr>
            <w:t>Spear</w:t>
          </w:r>
        </w:p>
        <w:p w14:paraId="1B1BA44F" w14:textId="77777777" w:rsidR="00685682" w:rsidRPr="0087581C" w:rsidRDefault="00723780">
          <w:pPr>
            <w:pStyle w:val="Header"/>
            <w:rPr>
              <w:rFonts w:ascii="Arial" w:hAnsi="Arial" w:cs="Arial"/>
              <w:sz w:val="18"/>
              <w:szCs w:val="18"/>
            </w:rPr>
          </w:pPr>
          <w:r>
            <w:rPr>
              <w:rFonts w:ascii="Arial" w:hAnsi="Arial"/>
              <w:sz w:val="18"/>
              <w:szCs w:val="18"/>
            </w:rPr>
            <w:t>Sue Snow</w:t>
          </w:r>
        </w:p>
      </w:tc>
    </w:tr>
  </w:tbl>
  <w:p w14:paraId="23B49C5C" w14:textId="26E5F5AB" w:rsidR="00685682" w:rsidRDefault="00685682">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B5B8" w14:textId="77777777" w:rsidR="00A96A91" w:rsidRDefault="00A96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812A4"/>
    <w:multiLevelType w:val="hybridMultilevel"/>
    <w:tmpl w:val="6E645B30"/>
    <w:lvl w:ilvl="0" w:tplc="E220A2D0">
      <w:start w:val="1"/>
      <w:numFmt w:val="decimal"/>
      <w:lvlText w:val="%1.)"/>
      <w:lvlJc w:val="left"/>
      <w:pPr>
        <w:ind w:left="810" w:hanging="720"/>
      </w:pPr>
    </w:lvl>
    <w:lvl w:ilvl="1" w:tplc="04090019">
      <w:start w:val="1"/>
      <w:numFmt w:val="lowerLetter"/>
      <w:lvlText w:val="%2."/>
      <w:lvlJc w:val="left"/>
      <w:pPr>
        <w:ind w:left="108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15:restartNumberingAfterBreak="0">
    <w:nsid w:val="68C816C9"/>
    <w:multiLevelType w:val="hybridMultilevel"/>
    <w:tmpl w:val="4F9C9080"/>
    <w:lvl w:ilvl="0" w:tplc="11C29F0E">
      <w:start w:val="299"/>
      <w:numFmt w:val="decimal"/>
      <w:lvlText w:val="%1"/>
      <w:lvlJc w:val="left"/>
      <w:pPr>
        <w:ind w:left="1395" w:hanging="405"/>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608053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73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1C2"/>
    <w:rsid w:val="00003597"/>
    <w:rsid w:val="000A06E5"/>
    <w:rsid w:val="000A27A9"/>
    <w:rsid w:val="000A27B1"/>
    <w:rsid w:val="000A4196"/>
    <w:rsid w:val="000B263A"/>
    <w:rsid w:val="000F4764"/>
    <w:rsid w:val="00111F55"/>
    <w:rsid w:val="00125C50"/>
    <w:rsid w:val="00125E52"/>
    <w:rsid w:val="00162CB6"/>
    <w:rsid w:val="00163A88"/>
    <w:rsid w:val="0017662C"/>
    <w:rsid w:val="00181816"/>
    <w:rsid w:val="001A4812"/>
    <w:rsid w:val="001C5552"/>
    <w:rsid w:val="001F0623"/>
    <w:rsid w:val="002073BE"/>
    <w:rsid w:val="00216189"/>
    <w:rsid w:val="00222DB6"/>
    <w:rsid w:val="00226AE5"/>
    <w:rsid w:val="002374C6"/>
    <w:rsid w:val="00284FB4"/>
    <w:rsid w:val="002B0384"/>
    <w:rsid w:val="002C1D2A"/>
    <w:rsid w:val="002C3FBC"/>
    <w:rsid w:val="002D7D9E"/>
    <w:rsid w:val="002F075C"/>
    <w:rsid w:val="00314AE1"/>
    <w:rsid w:val="00315494"/>
    <w:rsid w:val="00331F9A"/>
    <w:rsid w:val="00332B8E"/>
    <w:rsid w:val="00346434"/>
    <w:rsid w:val="003527A1"/>
    <w:rsid w:val="00361DCE"/>
    <w:rsid w:val="00372974"/>
    <w:rsid w:val="00383350"/>
    <w:rsid w:val="003B52AA"/>
    <w:rsid w:val="003D58CB"/>
    <w:rsid w:val="003E6678"/>
    <w:rsid w:val="003E7A25"/>
    <w:rsid w:val="0041329C"/>
    <w:rsid w:val="00417BE6"/>
    <w:rsid w:val="0042786E"/>
    <w:rsid w:val="00441A67"/>
    <w:rsid w:val="00450463"/>
    <w:rsid w:val="00455DDE"/>
    <w:rsid w:val="00493509"/>
    <w:rsid w:val="004C14F9"/>
    <w:rsid w:val="004D4405"/>
    <w:rsid w:val="004F2B63"/>
    <w:rsid w:val="00500A47"/>
    <w:rsid w:val="00510336"/>
    <w:rsid w:val="00515438"/>
    <w:rsid w:val="005424A3"/>
    <w:rsid w:val="00542964"/>
    <w:rsid w:val="00571225"/>
    <w:rsid w:val="005B2C22"/>
    <w:rsid w:val="005C65BC"/>
    <w:rsid w:val="005F0745"/>
    <w:rsid w:val="005F52D0"/>
    <w:rsid w:val="00604D4F"/>
    <w:rsid w:val="00615A52"/>
    <w:rsid w:val="00623A5D"/>
    <w:rsid w:val="00642591"/>
    <w:rsid w:val="00642A04"/>
    <w:rsid w:val="006462F8"/>
    <w:rsid w:val="006664C7"/>
    <w:rsid w:val="006718A6"/>
    <w:rsid w:val="00676A13"/>
    <w:rsid w:val="00685682"/>
    <w:rsid w:val="00687609"/>
    <w:rsid w:val="006A285F"/>
    <w:rsid w:val="006B27FE"/>
    <w:rsid w:val="006B574E"/>
    <w:rsid w:val="006D09CF"/>
    <w:rsid w:val="006D758A"/>
    <w:rsid w:val="006E1B21"/>
    <w:rsid w:val="00723780"/>
    <w:rsid w:val="00751C88"/>
    <w:rsid w:val="0075307A"/>
    <w:rsid w:val="007764C1"/>
    <w:rsid w:val="00776BD7"/>
    <w:rsid w:val="007829E2"/>
    <w:rsid w:val="007852F3"/>
    <w:rsid w:val="00785567"/>
    <w:rsid w:val="007A5343"/>
    <w:rsid w:val="007D2F65"/>
    <w:rsid w:val="00814B0A"/>
    <w:rsid w:val="0081603A"/>
    <w:rsid w:val="00845AFD"/>
    <w:rsid w:val="00847E72"/>
    <w:rsid w:val="00850CD4"/>
    <w:rsid w:val="008525C1"/>
    <w:rsid w:val="00862882"/>
    <w:rsid w:val="0086436F"/>
    <w:rsid w:val="008649A5"/>
    <w:rsid w:val="0087581C"/>
    <w:rsid w:val="008B449F"/>
    <w:rsid w:val="008C0B59"/>
    <w:rsid w:val="008D07E8"/>
    <w:rsid w:val="008D46A8"/>
    <w:rsid w:val="0091267A"/>
    <w:rsid w:val="00935FE4"/>
    <w:rsid w:val="0096499B"/>
    <w:rsid w:val="00966006"/>
    <w:rsid w:val="0097365B"/>
    <w:rsid w:val="009845AB"/>
    <w:rsid w:val="00990A2E"/>
    <w:rsid w:val="009919C7"/>
    <w:rsid w:val="009955DB"/>
    <w:rsid w:val="009B1F3D"/>
    <w:rsid w:val="009C1991"/>
    <w:rsid w:val="009C3F68"/>
    <w:rsid w:val="009E3D59"/>
    <w:rsid w:val="009F097F"/>
    <w:rsid w:val="00A3546E"/>
    <w:rsid w:val="00A53558"/>
    <w:rsid w:val="00A57564"/>
    <w:rsid w:val="00A57592"/>
    <w:rsid w:val="00A57EB3"/>
    <w:rsid w:val="00A653C4"/>
    <w:rsid w:val="00A70AD7"/>
    <w:rsid w:val="00A81137"/>
    <w:rsid w:val="00A86234"/>
    <w:rsid w:val="00A95E2D"/>
    <w:rsid w:val="00A961D2"/>
    <w:rsid w:val="00A96A91"/>
    <w:rsid w:val="00AB2D8F"/>
    <w:rsid w:val="00AB3443"/>
    <w:rsid w:val="00AC00A0"/>
    <w:rsid w:val="00AE3B9D"/>
    <w:rsid w:val="00B10CE0"/>
    <w:rsid w:val="00B46E1C"/>
    <w:rsid w:val="00B74A85"/>
    <w:rsid w:val="00B95596"/>
    <w:rsid w:val="00BA4116"/>
    <w:rsid w:val="00C05C0A"/>
    <w:rsid w:val="00C13807"/>
    <w:rsid w:val="00C2130A"/>
    <w:rsid w:val="00C2451D"/>
    <w:rsid w:val="00C26596"/>
    <w:rsid w:val="00C430E6"/>
    <w:rsid w:val="00C46358"/>
    <w:rsid w:val="00C51868"/>
    <w:rsid w:val="00C535CA"/>
    <w:rsid w:val="00C60B63"/>
    <w:rsid w:val="00C61E16"/>
    <w:rsid w:val="00C66008"/>
    <w:rsid w:val="00C678B6"/>
    <w:rsid w:val="00C81455"/>
    <w:rsid w:val="00C853D9"/>
    <w:rsid w:val="00C967CE"/>
    <w:rsid w:val="00CC3BA8"/>
    <w:rsid w:val="00CC540C"/>
    <w:rsid w:val="00CD6B01"/>
    <w:rsid w:val="00CF27BA"/>
    <w:rsid w:val="00D11FDD"/>
    <w:rsid w:val="00D3028A"/>
    <w:rsid w:val="00D37525"/>
    <w:rsid w:val="00D421F5"/>
    <w:rsid w:val="00D46013"/>
    <w:rsid w:val="00D47DE2"/>
    <w:rsid w:val="00D61B40"/>
    <w:rsid w:val="00D9185A"/>
    <w:rsid w:val="00DA27AD"/>
    <w:rsid w:val="00DA4EC3"/>
    <w:rsid w:val="00DB6012"/>
    <w:rsid w:val="00DC17ED"/>
    <w:rsid w:val="00DC3130"/>
    <w:rsid w:val="00DD1EB1"/>
    <w:rsid w:val="00DE6145"/>
    <w:rsid w:val="00DF6855"/>
    <w:rsid w:val="00E100ED"/>
    <w:rsid w:val="00E149BF"/>
    <w:rsid w:val="00E22D0E"/>
    <w:rsid w:val="00E27426"/>
    <w:rsid w:val="00E5073B"/>
    <w:rsid w:val="00E5271B"/>
    <w:rsid w:val="00E55B34"/>
    <w:rsid w:val="00E721C2"/>
    <w:rsid w:val="00E8303F"/>
    <w:rsid w:val="00E848EF"/>
    <w:rsid w:val="00E9345D"/>
    <w:rsid w:val="00ED6B35"/>
    <w:rsid w:val="00ED7B8D"/>
    <w:rsid w:val="00EE10D4"/>
    <w:rsid w:val="00EE27DA"/>
    <w:rsid w:val="00EE29D6"/>
    <w:rsid w:val="00EE402F"/>
    <w:rsid w:val="00EE78C3"/>
    <w:rsid w:val="00F11DB9"/>
    <w:rsid w:val="00F1257E"/>
    <w:rsid w:val="00F2627B"/>
    <w:rsid w:val="00F50A2B"/>
    <w:rsid w:val="00F635CC"/>
    <w:rsid w:val="00F63D38"/>
    <w:rsid w:val="00F77F28"/>
    <w:rsid w:val="00F86D1D"/>
    <w:rsid w:val="00F96931"/>
    <w:rsid w:val="00FA1E24"/>
    <w:rsid w:val="00FA2995"/>
    <w:rsid w:val="00FB2288"/>
    <w:rsid w:val="00FB3CC3"/>
    <w:rsid w:val="00FE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6811DF15"/>
  <w15:chartTrackingRefBased/>
  <w15:docId w15:val="{B0F3BBDB-B2CC-4E60-89B6-F449DF2A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40"/>
      <w:u w:val="single"/>
    </w:rPr>
  </w:style>
  <w:style w:type="paragraph" w:styleId="Heading2">
    <w:name w:val="heading 2"/>
    <w:basedOn w:val="Normal"/>
    <w:next w:val="Normal"/>
    <w:qFormat/>
    <w:pPr>
      <w:keepNext/>
      <w:outlineLvl w:val="1"/>
    </w:pPr>
    <w:rPr>
      <w:b/>
      <w:bCs/>
      <w:sz w:val="32"/>
    </w:rPr>
  </w:style>
  <w:style w:type="paragraph" w:styleId="Heading3">
    <w:name w:val="heading 3"/>
    <w:basedOn w:val="Normal"/>
    <w:next w:val="Normal"/>
    <w:qFormat/>
    <w:pPr>
      <w:keepNext/>
      <w:outlineLvl w:val="2"/>
    </w:pPr>
    <w:rPr>
      <w:sz w:val="32"/>
    </w:rPr>
  </w:style>
  <w:style w:type="paragraph" w:styleId="Heading4">
    <w:name w:val="heading 4"/>
    <w:basedOn w:val="Normal"/>
    <w:next w:val="Normal"/>
    <w:qFormat/>
    <w:pPr>
      <w:keepNext/>
      <w:jc w:val="center"/>
      <w:outlineLvl w:val="3"/>
    </w:pPr>
    <w:rPr>
      <w:b/>
      <w:bCs/>
      <w:sz w:val="32"/>
      <w:u w:val="single"/>
    </w:rPr>
  </w:style>
  <w:style w:type="paragraph" w:styleId="Heading5">
    <w:name w:val="heading 5"/>
    <w:basedOn w:val="Normal"/>
    <w:next w:val="Normal"/>
    <w:qFormat/>
    <w:pPr>
      <w:keepNext/>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 w:val="40"/>
      <w:u w:val="single"/>
    </w:rPr>
  </w:style>
  <w:style w:type="paragraph" w:styleId="BalloonText">
    <w:name w:val="Balloon Text"/>
    <w:basedOn w:val="Normal"/>
    <w:semiHidden/>
    <w:rsid w:val="006B27FE"/>
    <w:rPr>
      <w:rFonts w:ascii="Tahoma" w:hAnsi="Tahoma" w:cs="Tahoma"/>
      <w:sz w:val="16"/>
      <w:szCs w:val="16"/>
    </w:rPr>
  </w:style>
  <w:style w:type="character" w:styleId="PageNumber">
    <w:name w:val="page number"/>
    <w:basedOn w:val="DefaultParagraphFont"/>
    <w:rsid w:val="002073BE"/>
  </w:style>
  <w:style w:type="character" w:styleId="Hyperlink">
    <w:name w:val="Hyperlink"/>
    <w:basedOn w:val="DefaultParagraphFont"/>
    <w:uiPriority w:val="99"/>
    <w:unhideWhenUsed/>
    <w:rsid w:val="00F77F28"/>
    <w:rPr>
      <w:color w:val="0000FF"/>
      <w:u w:val="single"/>
    </w:rPr>
  </w:style>
  <w:style w:type="paragraph" w:styleId="NormalWeb">
    <w:name w:val="Normal (Web)"/>
    <w:basedOn w:val="Normal"/>
    <w:uiPriority w:val="99"/>
    <w:unhideWhenUsed/>
    <w:rsid w:val="00F77F28"/>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F77F28"/>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32782">
      <w:bodyDiv w:val="1"/>
      <w:marLeft w:val="0"/>
      <w:marRight w:val="0"/>
      <w:marTop w:val="0"/>
      <w:marBottom w:val="0"/>
      <w:divBdr>
        <w:top w:val="none" w:sz="0" w:space="0" w:color="auto"/>
        <w:left w:val="none" w:sz="0" w:space="0" w:color="auto"/>
        <w:bottom w:val="none" w:sz="0" w:space="0" w:color="auto"/>
        <w:right w:val="none" w:sz="0" w:space="0" w:color="auto"/>
      </w:divBdr>
    </w:div>
    <w:div w:id="178850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s02web.zoom.us/j/82696716878?pwd=Y21NSUNlMHdUOGd2Y2N6NjFTdHVDdz0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495</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Town of South Thomaston</vt:lpstr>
    </vt:vector>
  </TitlesOfParts>
  <Company>Town of south thomaston</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South Thomaston</dc:title>
  <dc:subject/>
  <dc:creator>Desk- C</dc:creator>
  <cp:keywords/>
  <dc:description/>
  <cp:lastModifiedBy>Hannah Moholland</cp:lastModifiedBy>
  <cp:revision>4</cp:revision>
  <cp:lastPrinted>2023-09-06T15:39:00Z</cp:lastPrinted>
  <dcterms:created xsi:type="dcterms:W3CDTF">2023-09-05T17:46:00Z</dcterms:created>
  <dcterms:modified xsi:type="dcterms:W3CDTF">2023-09-07T14:00:00Z</dcterms:modified>
</cp:coreProperties>
</file>