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4BA" w14:textId="36B936B3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  <w:r w:rsidRPr="00BC5987">
        <w:rPr>
          <w:rFonts w:asciiTheme="minorHAnsi" w:hAnsiTheme="minorHAnsi" w:cstheme="minorHAnsi"/>
        </w:rPr>
        <w:t>Conservation</w:t>
      </w:r>
      <w:r w:rsidRPr="00886F78">
        <w:rPr>
          <w:rFonts w:asciiTheme="minorHAnsi" w:hAnsiTheme="minorHAnsi" w:cstheme="minorHAnsi"/>
        </w:rPr>
        <w:t xml:space="preserve"> Commission M</w:t>
      </w:r>
      <w:r w:rsidR="001A1388">
        <w:rPr>
          <w:rFonts w:asciiTheme="minorHAnsi" w:hAnsiTheme="minorHAnsi" w:cstheme="minorHAnsi"/>
        </w:rPr>
        <w:t>eeting</w:t>
      </w:r>
      <w:r w:rsidR="005077B0">
        <w:rPr>
          <w:rFonts w:asciiTheme="minorHAnsi" w:hAnsiTheme="minorHAnsi" w:cstheme="minorHAnsi"/>
        </w:rPr>
        <w:t xml:space="preserve">, </w:t>
      </w:r>
      <w:r w:rsidR="005D2E18">
        <w:rPr>
          <w:rFonts w:asciiTheme="minorHAnsi" w:hAnsiTheme="minorHAnsi" w:cstheme="minorHAnsi"/>
          <w:color w:val="000000"/>
        </w:rPr>
        <w:t>February</w:t>
      </w:r>
      <w:r w:rsidR="00E43012">
        <w:rPr>
          <w:rFonts w:asciiTheme="minorHAnsi" w:hAnsiTheme="minorHAnsi" w:cstheme="minorHAnsi"/>
          <w:color w:val="000000"/>
        </w:rPr>
        <w:t xml:space="preserve"> 1</w:t>
      </w:r>
      <w:r w:rsidR="005D2E18">
        <w:rPr>
          <w:rFonts w:asciiTheme="minorHAnsi" w:hAnsiTheme="minorHAnsi" w:cstheme="minorHAnsi"/>
          <w:color w:val="000000"/>
        </w:rPr>
        <w:t>4</w:t>
      </w:r>
      <w:r w:rsidR="00E43012">
        <w:rPr>
          <w:rFonts w:asciiTheme="minorHAnsi" w:hAnsiTheme="minorHAnsi" w:cstheme="minorHAnsi"/>
          <w:color w:val="000000"/>
        </w:rPr>
        <w:t>, 2024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79181825" w:rsidR="00D00EDC" w:rsidRDefault="00D758A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 xml:space="preserve">STCC </w:t>
      </w:r>
      <w:r w:rsidR="00D00EDC" w:rsidRPr="00BB0D37">
        <w:rPr>
          <w:rFonts w:asciiTheme="minorHAnsi" w:hAnsiTheme="minorHAnsi" w:cstheme="minorHAnsi"/>
          <w:color w:val="000000" w:themeColor="text1"/>
        </w:rPr>
        <w:t>Commission</w:t>
      </w:r>
      <w:r w:rsidR="00A85BC4" w:rsidRPr="00BB0D37">
        <w:rPr>
          <w:rFonts w:asciiTheme="minorHAnsi" w:hAnsiTheme="minorHAnsi" w:cstheme="minorHAnsi"/>
          <w:color w:val="000000" w:themeColor="text1"/>
        </w:rPr>
        <w:t>ers</w:t>
      </w:r>
      <w:r w:rsidR="00D00EDC" w:rsidRPr="00BB0D37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BB0D37">
        <w:rPr>
          <w:rFonts w:asciiTheme="minorHAnsi" w:hAnsiTheme="minorHAnsi" w:cstheme="minorHAnsi"/>
          <w:color w:val="000000" w:themeColor="text1"/>
        </w:rPr>
        <w:t>p</w:t>
      </w:r>
      <w:r w:rsidR="00D00EDC" w:rsidRPr="00BB0D37">
        <w:rPr>
          <w:rFonts w:asciiTheme="minorHAnsi" w:hAnsiTheme="minorHAnsi" w:cstheme="minorHAnsi"/>
          <w:color w:val="000000" w:themeColor="text1"/>
        </w:rPr>
        <w:t>resent</w:t>
      </w:r>
      <w:r w:rsidR="005D2E18">
        <w:rPr>
          <w:rFonts w:asciiTheme="minorHAnsi" w:hAnsiTheme="minorHAnsi" w:cstheme="minorHAnsi"/>
          <w:color w:val="000000" w:themeColor="text1"/>
        </w:rPr>
        <w:t xml:space="preserve">: </w:t>
      </w:r>
      <w:r w:rsidR="008653B4" w:rsidRPr="006D75FD">
        <w:rPr>
          <w:rFonts w:asciiTheme="minorHAnsi" w:hAnsiTheme="minorHAnsi" w:cstheme="minorHAnsi"/>
          <w:color w:val="000000" w:themeColor="text1"/>
        </w:rPr>
        <w:t xml:space="preserve">Catherine Lerme, </w:t>
      </w:r>
      <w:r w:rsidR="00574636" w:rsidRPr="006D75FD">
        <w:rPr>
          <w:rFonts w:asciiTheme="minorHAnsi" w:hAnsiTheme="minorHAnsi" w:cstheme="minorHAnsi"/>
          <w:color w:val="000000" w:themeColor="text1"/>
        </w:rPr>
        <w:t>Leslie Spear</w:t>
      </w:r>
      <w:r w:rsidR="006D75FD" w:rsidRPr="006D75FD">
        <w:rPr>
          <w:rFonts w:asciiTheme="minorHAnsi" w:hAnsiTheme="minorHAnsi" w:cstheme="minorHAnsi"/>
          <w:color w:val="000000" w:themeColor="text1"/>
        </w:rPr>
        <w:t xml:space="preserve"> (via Zoom)</w:t>
      </w:r>
      <w:r w:rsidR="00574636" w:rsidRPr="006D75FD">
        <w:rPr>
          <w:rFonts w:asciiTheme="minorHAnsi" w:hAnsiTheme="minorHAnsi" w:cstheme="minorHAnsi"/>
          <w:color w:val="000000" w:themeColor="text1"/>
        </w:rPr>
        <w:t>, Henry Spencer</w:t>
      </w:r>
      <w:r w:rsidR="008653B4" w:rsidRPr="006D75FD">
        <w:rPr>
          <w:rFonts w:asciiTheme="minorHAnsi" w:hAnsiTheme="minorHAnsi" w:cstheme="minorHAnsi"/>
          <w:color w:val="000000" w:themeColor="text1"/>
        </w:rPr>
        <w:t>, Sondra Wallace</w:t>
      </w:r>
    </w:p>
    <w:p w14:paraId="0F5B6A85" w14:textId="3F69ABC1" w:rsidR="00395254" w:rsidRPr="006D75FD" w:rsidRDefault="003952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STCC Commissioner absent: Linda Garat</w:t>
      </w:r>
    </w:p>
    <w:p w14:paraId="440F65BE" w14:textId="181625AF" w:rsidR="0003491A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>Associate Member</w:t>
      </w:r>
      <w:r w:rsidR="00C65331">
        <w:rPr>
          <w:rFonts w:asciiTheme="minorHAnsi" w:hAnsiTheme="minorHAnsi" w:cstheme="minorHAnsi"/>
          <w:color w:val="000000" w:themeColor="text1"/>
        </w:rPr>
        <w:t>s</w:t>
      </w:r>
      <w:r w:rsidR="0003491A" w:rsidRPr="00BB0D37">
        <w:rPr>
          <w:rFonts w:asciiTheme="minorHAnsi" w:hAnsiTheme="minorHAnsi" w:cstheme="minorHAnsi"/>
          <w:color w:val="000000" w:themeColor="text1"/>
        </w:rPr>
        <w:t xml:space="preserve"> present</w:t>
      </w:r>
      <w:r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Pr="006D75FD">
        <w:rPr>
          <w:rFonts w:asciiTheme="minorHAnsi" w:hAnsiTheme="minorHAnsi" w:cstheme="minorHAnsi"/>
          <w:color w:val="000000" w:themeColor="text1"/>
        </w:rPr>
        <w:t>Sally Merchan</w:t>
      </w:r>
      <w:r w:rsidR="0003491A" w:rsidRPr="006D75FD">
        <w:rPr>
          <w:rFonts w:asciiTheme="minorHAnsi" w:hAnsiTheme="minorHAnsi" w:cstheme="minorHAnsi"/>
          <w:color w:val="000000" w:themeColor="text1"/>
        </w:rPr>
        <w:t>t</w:t>
      </w:r>
      <w:r w:rsidR="006D75FD" w:rsidRPr="006D75FD">
        <w:rPr>
          <w:rFonts w:asciiTheme="minorHAnsi" w:hAnsiTheme="minorHAnsi" w:cstheme="minorHAnsi"/>
          <w:color w:val="000000" w:themeColor="text1"/>
        </w:rPr>
        <w:t xml:space="preserve">, </w:t>
      </w:r>
      <w:r w:rsidR="006D75FD">
        <w:rPr>
          <w:rFonts w:asciiTheme="minorHAnsi" w:hAnsiTheme="minorHAnsi" w:cstheme="minorHAnsi"/>
          <w:color w:val="000000" w:themeColor="text1"/>
        </w:rPr>
        <w:t>Theo Pratt</w:t>
      </w:r>
    </w:p>
    <w:p w14:paraId="1B0A0282" w14:textId="4B239A50" w:rsidR="00395254" w:rsidRPr="006D75FD" w:rsidRDefault="003952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Others </w:t>
      </w:r>
      <w:r w:rsidR="001E0F6D">
        <w:rPr>
          <w:rFonts w:asciiTheme="minorHAnsi" w:hAnsiTheme="minorHAnsi" w:cstheme="minorHAnsi"/>
          <w:color w:val="000000" w:themeColor="text1"/>
        </w:rPr>
        <w:t>present: John Poirier</w:t>
      </w:r>
    </w:p>
    <w:p w14:paraId="08548F99" w14:textId="77777777" w:rsid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F7C59A1" w14:textId="77777777" w:rsidR="00BA0A8E" w:rsidRPr="00936CBA" w:rsidRDefault="00BA0A8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44F00E4D" w:rsidR="00D00EDC" w:rsidRPr="006D75FD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84069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84069B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84069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. </w:t>
      </w:r>
      <w:r w:rsidR="00BA1C1C" w:rsidRPr="0084069B">
        <w:rPr>
          <w:rFonts w:asciiTheme="minorHAnsi" w:hAnsiTheme="minorHAnsi" w:cstheme="minorHAnsi"/>
          <w:color w:val="000000" w:themeColor="text1"/>
        </w:rPr>
        <w:t>Sondra Wallace</w:t>
      </w:r>
      <w:r w:rsidR="009817B7" w:rsidRPr="0084069B">
        <w:rPr>
          <w:rFonts w:asciiTheme="minorHAnsi" w:hAnsiTheme="minorHAnsi" w:cstheme="minorHAnsi"/>
          <w:color w:val="000000" w:themeColor="text1"/>
        </w:rPr>
        <w:t>,</w:t>
      </w:r>
      <w:r w:rsidR="00BA1C1C" w:rsidRPr="0084069B">
        <w:rPr>
          <w:rFonts w:asciiTheme="minorHAnsi" w:hAnsiTheme="minorHAnsi" w:cstheme="minorHAnsi"/>
          <w:color w:val="000000" w:themeColor="text1"/>
        </w:rPr>
        <w:t xml:space="preserve"> Chair,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 called the meeting to </w:t>
      </w:r>
      <w:r w:rsidR="009817B7" w:rsidRPr="006D75FD">
        <w:rPr>
          <w:rFonts w:asciiTheme="minorHAnsi" w:hAnsiTheme="minorHAnsi" w:cstheme="minorHAnsi"/>
          <w:color w:val="000000" w:themeColor="text1"/>
        </w:rPr>
        <w:t>orde</w:t>
      </w:r>
      <w:r w:rsidR="002F2DFF" w:rsidRPr="006D75FD">
        <w:rPr>
          <w:rFonts w:asciiTheme="minorHAnsi" w:hAnsiTheme="minorHAnsi" w:cstheme="minorHAnsi"/>
          <w:color w:val="000000" w:themeColor="text1"/>
        </w:rPr>
        <w:t>r</w:t>
      </w:r>
      <w:r w:rsidR="0084069B" w:rsidRPr="006D75FD">
        <w:rPr>
          <w:rFonts w:asciiTheme="minorHAnsi" w:hAnsiTheme="minorHAnsi" w:cstheme="minorHAnsi"/>
          <w:color w:val="000000" w:themeColor="text1"/>
        </w:rPr>
        <w:t xml:space="preserve"> at 5PM.</w:t>
      </w:r>
    </w:p>
    <w:p w14:paraId="328AA5A1" w14:textId="77777777" w:rsidR="0064421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498DD0E" w14:textId="77777777" w:rsidR="00BA0A8E" w:rsidRPr="0084069B" w:rsidRDefault="00BA0A8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104FDF9" w14:textId="090F259C" w:rsidR="00BA1C1C" w:rsidRPr="006D75FD" w:rsidRDefault="0064421B" w:rsidP="00BA1C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4421B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 w:rsidR="00BA1C1C" w:rsidRPr="00E9124C">
        <w:rPr>
          <w:rFonts w:asciiTheme="minorHAnsi" w:hAnsiTheme="minorHAnsi" w:cstheme="minorHAnsi"/>
          <w:b/>
          <w:bCs/>
          <w:color w:val="000000" w:themeColor="text1"/>
        </w:rPr>
        <w:t>Adjustments to Agenda.</w:t>
      </w:r>
      <w:r w:rsidR="000B39A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A5157">
        <w:rPr>
          <w:rFonts w:asciiTheme="minorHAnsi" w:hAnsiTheme="minorHAnsi" w:cstheme="minorHAnsi"/>
          <w:color w:val="000000" w:themeColor="text1"/>
        </w:rPr>
        <w:t>None.</w:t>
      </w:r>
    </w:p>
    <w:p w14:paraId="12A8D8E0" w14:textId="77777777" w:rsidR="00341146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17C677D" w14:textId="77777777" w:rsidR="00BA0A8E" w:rsidRPr="003F439A" w:rsidRDefault="00BA0A8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6483641" w14:textId="261C6726" w:rsidR="002A235E" w:rsidRPr="005C67AA" w:rsidRDefault="00292C4E" w:rsidP="00C91D48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</w:t>
      </w:r>
      <w:r w:rsidR="00AA5157">
        <w:rPr>
          <w:rFonts w:asciiTheme="minorHAnsi" w:hAnsiTheme="minorHAnsi" w:cstheme="minorHAnsi"/>
          <w:b/>
          <w:bCs/>
          <w:color w:val="000000" w:themeColor="text1"/>
        </w:rPr>
        <w:t xml:space="preserve">January </w:t>
      </w:r>
      <w:r w:rsidR="00E4301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A866F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976C08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A866FC">
        <w:rPr>
          <w:rFonts w:asciiTheme="minorHAnsi" w:hAnsiTheme="minorHAnsi" w:cstheme="minorHAnsi"/>
          <w:b/>
          <w:bCs/>
          <w:color w:val="000000" w:themeColor="text1"/>
        </w:rPr>
        <w:t>4</w:t>
      </w:r>
      <w:r w:rsidR="00AE00DE" w:rsidRPr="005C67AA">
        <w:rPr>
          <w:rFonts w:asciiTheme="minorHAnsi" w:hAnsiTheme="minorHAnsi" w:cstheme="minorHAnsi"/>
          <w:b/>
          <w:bCs/>
          <w:color w:val="000000" w:themeColor="text1"/>
        </w:rPr>
        <w:t>).</w:t>
      </w:r>
      <w:r w:rsidR="00FA7A10" w:rsidRPr="005C67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C67AA" w:rsidRPr="00E64728">
        <w:rPr>
          <w:rFonts w:asciiTheme="minorHAnsi" w:hAnsiTheme="minorHAnsi" w:cstheme="minorHAnsi"/>
          <w:color w:val="000000" w:themeColor="text1"/>
        </w:rPr>
        <w:t>Henry Spencer</w:t>
      </w:r>
      <w:r w:rsidR="005C67AA" w:rsidRPr="005C67AA">
        <w:rPr>
          <w:rFonts w:asciiTheme="minorHAnsi" w:hAnsiTheme="minorHAnsi" w:cstheme="minorHAnsi"/>
          <w:color w:val="000000" w:themeColor="text1"/>
        </w:rPr>
        <w:t xml:space="preserve"> </w:t>
      </w:r>
      <w:r w:rsidR="00E64728">
        <w:rPr>
          <w:rFonts w:asciiTheme="minorHAnsi" w:hAnsiTheme="minorHAnsi" w:cstheme="minorHAnsi"/>
          <w:color w:val="000000" w:themeColor="text1"/>
        </w:rPr>
        <w:t>moved</w:t>
      </w:r>
      <w:r w:rsidR="008019BE">
        <w:rPr>
          <w:rFonts w:asciiTheme="minorHAnsi" w:hAnsiTheme="minorHAnsi" w:cstheme="minorHAnsi"/>
          <w:color w:val="000000" w:themeColor="text1"/>
        </w:rPr>
        <w:t xml:space="preserve"> </w:t>
      </w:r>
      <w:r w:rsidR="00C92F18" w:rsidRPr="005C67AA">
        <w:rPr>
          <w:rFonts w:asciiTheme="minorHAnsi" w:hAnsiTheme="minorHAnsi" w:cstheme="minorHAnsi"/>
          <w:color w:val="000000" w:themeColor="text1"/>
        </w:rPr>
        <w:t xml:space="preserve">to accept the </w:t>
      </w:r>
      <w:r w:rsidR="0065297A">
        <w:rPr>
          <w:rFonts w:asciiTheme="minorHAnsi" w:hAnsiTheme="minorHAnsi" w:cstheme="minorHAnsi"/>
          <w:color w:val="000000" w:themeColor="text1"/>
        </w:rPr>
        <w:t>m</w:t>
      </w:r>
      <w:r w:rsidR="00C92F18" w:rsidRPr="005C67AA">
        <w:rPr>
          <w:rFonts w:asciiTheme="minorHAnsi" w:hAnsiTheme="minorHAnsi" w:cstheme="minorHAnsi"/>
          <w:color w:val="000000" w:themeColor="text1"/>
        </w:rPr>
        <w:t xml:space="preserve">inutes, </w:t>
      </w:r>
      <w:r w:rsidR="008019BE">
        <w:rPr>
          <w:rFonts w:asciiTheme="minorHAnsi" w:hAnsiTheme="minorHAnsi" w:cstheme="minorHAnsi"/>
          <w:color w:val="000000" w:themeColor="text1"/>
        </w:rPr>
        <w:t xml:space="preserve">Catherine Lerme </w:t>
      </w:r>
      <w:r w:rsidR="00C92F18" w:rsidRPr="005C67AA">
        <w:rPr>
          <w:rFonts w:asciiTheme="minorHAnsi" w:hAnsiTheme="minorHAnsi" w:cstheme="minorHAnsi"/>
          <w:color w:val="000000" w:themeColor="text1"/>
        </w:rPr>
        <w:t>seconded</w:t>
      </w:r>
      <w:r w:rsidR="001B3173">
        <w:rPr>
          <w:rFonts w:asciiTheme="minorHAnsi" w:hAnsiTheme="minorHAnsi" w:cstheme="minorHAnsi"/>
          <w:color w:val="000000" w:themeColor="text1"/>
        </w:rPr>
        <w:t xml:space="preserve">; </w:t>
      </w:r>
      <w:r w:rsidR="009B352C">
        <w:rPr>
          <w:rFonts w:asciiTheme="minorHAnsi" w:hAnsiTheme="minorHAnsi" w:cstheme="minorHAnsi"/>
          <w:color w:val="000000" w:themeColor="text1"/>
        </w:rPr>
        <w:t xml:space="preserve">the </w:t>
      </w:r>
      <w:r w:rsidR="001B3173">
        <w:rPr>
          <w:rFonts w:asciiTheme="minorHAnsi" w:hAnsiTheme="minorHAnsi" w:cstheme="minorHAnsi"/>
          <w:color w:val="000000" w:themeColor="text1"/>
        </w:rPr>
        <w:t xml:space="preserve">minutes were </w:t>
      </w:r>
      <w:r w:rsidR="00C92F18" w:rsidRPr="005C67AA">
        <w:rPr>
          <w:rFonts w:asciiTheme="minorHAnsi" w:hAnsiTheme="minorHAnsi" w:cstheme="minorHAnsi"/>
          <w:color w:val="000000" w:themeColor="text1"/>
        </w:rPr>
        <w:t>unanimously approved.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D0CFAF9" w14:textId="77777777" w:rsidR="00BA0A8E" w:rsidRDefault="00BA0A8E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8FA2F96" w14:textId="0C9553AF" w:rsidR="00341146" w:rsidRDefault="0056317A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5D0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Old Business.</w:t>
      </w:r>
    </w:p>
    <w:p w14:paraId="73DD82C1" w14:textId="77777777" w:rsidR="00905206" w:rsidRDefault="00905206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E62AA77" w14:textId="1F687436" w:rsidR="00FA7A10" w:rsidRPr="00C20B7D" w:rsidRDefault="00FA7A10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F75018">
        <w:rPr>
          <w:rFonts w:asciiTheme="minorHAnsi" w:hAnsiTheme="minorHAnsi" w:cstheme="minorHAnsi"/>
          <w:color w:val="000000" w:themeColor="text1"/>
        </w:rPr>
        <w:t>Commission vacancies; recruiting.</w:t>
      </w:r>
      <w:r w:rsidR="00C92F18" w:rsidRPr="00F75018">
        <w:rPr>
          <w:rFonts w:asciiTheme="minorHAnsi" w:hAnsiTheme="minorHAnsi" w:cstheme="minorHAnsi"/>
          <w:color w:val="000000" w:themeColor="text1"/>
        </w:rPr>
        <w:t xml:space="preserve"> </w:t>
      </w:r>
      <w:r w:rsidR="00A84E8F">
        <w:rPr>
          <w:rFonts w:asciiTheme="minorHAnsi" w:hAnsiTheme="minorHAnsi" w:cstheme="minorHAnsi"/>
          <w:color w:val="000000" w:themeColor="text1"/>
        </w:rPr>
        <w:t xml:space="preserve">Sally Merchant introduced John Poirier, </w:t>
      </w:r>
      <w:r w:rsidR="002C3AF5">
        <w:rPr>
          <w:rFonts w:asciiTheme="minorHAnsi" w:hAnsiTheme="minorHAnsi" w:cstheme="minorHAnsi"/>
          <w:color w:val="000000" w:themeColor="text1"/>
        </w:rPr>
        <w:t>who has been invited to consider being appointed</w:t>
      </w:r>
      <w:r w:rsidR="00C223D0">
        <w:rPr>
          <w:rFonts w:asciiTheme="minorHAnsi" w:hAnsiTheme="minorHAnsi" w:cstheme="minorHAnsi"/>
          <w:color w:val="000000" w:themeColor="text1"/>
        </w:rPr>
        <w:t xml:space="preserve"> as a Commissioner.</w:t>
      </w:r>
      <w:r w:rsidR="005B21C4">
        <w:rPr>
          <w:rFonts w:asciiTheme="minorHAnsi" w:hAnsiTheme="minorHAnsi" w:cstheme="minorHAnsi"/>
          <w:color w:val="000000" w:themeColor="text1"/>
        </w:rPr>
        <w:t xml:space="preserve"> At the end of the meeting</w:t>
      </w:r>
      <w:r w:rsidR="001644A6">
        <w:rPr>
          <w:rFonts w:asciiTheme="minorHAnsi" w:hAnsiTheme="minorHAnsi" w:cstheme="minorHAnsi"/>
          <w:color w:val="000000" w:themeColor="text1"/>
        </w:rPr>
        <w:t>, John agreed to be proposed to the Select Board for appointment</w:t>
      </w:r>
      <w:r w:rsidR="009206B9">
        <w:rPr>
          <w:rFonts w:asciiTheme="minorHAnsi" w:hAnsiTheme="minorHAnsi" w:cstheme="minorHAnsi"/>
          <w:color w:val="000000" w:themeColor="text1"/>
        </w:rPr>
        <w:t>.</w:t>
      </w:r>
    </w:p>
    <w:p w14:paraId="55C9775E" w14:textId="77777777" w:rsidR="00917FE2" w:rsidRPr="00917FE2" w:rsidRDefault="00917FE2" w:rsidP="00432982">
      <w:pPr>
        <w:pStyle w:val="ListParagraph"/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66C6099E" w14:textId="38F6B950" w:rsidR="00C20B7D" w:rsidRPr="001E0777" w:rsidRDefault="00917FE2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STCC budget; annual report.</w:t>
      </w:r>
      <w:r w:rsidR="005405BC">
        <w:rPr>
          <w:rFonts w:asciiTheme="minorHAnsi" w:hAnsiTheme="minorHAnsi" w:cstheme="minorHAnsi"/>
          <w:color w:val="000000" w:themeColor="text1"/>
        </w:rPr>
        <w:t xml:space="preserve">  Sondra submitted the annual report to the Town </w:t>
      </w:r>
      <w:r w:rsidR="00FF4FCF">
        <w:rPr>
          <w:rFonts w:asciiTheme="minorHAnsi" w:hAnsiTheme="minorHAnsi" w:cstheme="minorHAnsi"/>
          <w:color w:val="000000" w:themeColor="text1"/>
        </w:rPr>
        <w:t xml:space="preserve">Administrator </w:t>
      </w:r>
      <w:r w:rsidR="005405BC">
        <w:rPr>
          <w:rFonts w:asciiTheme="minorHAnsi" w:hAnsiTheme="minorHAnsi" w:cstheme="minorHAnsi"/>
          <w:color w:val="000000" w:themeColor="text1"/>
        </w:rPr>
        <w:t>on</w:t>
      </w:r>
      <w:r w:rsidR="00DE7B64">
        <w:rPr>
          <w:rFonts w:asciiTheme="minorHAnsi" w:hAnsiTheme="minorHAnsi" w:cstheme="minorHAnsi"/>
          <w:color w:val="000000" w:themeColor="text1"/>
        </w:rPr>
        <w:t xml:space="preserve"> Feb</w:t>
      </w:r>
      <w:r w:rsidR="00C56CAD">
        <w:rPr>
          <w:rFonts w:asciiTheme="minorHAnsi" w:hAnsiTheme="minorHAnsi" w:cstheme="minorHAnsi"/>
          <w:color w:val="000000" w:themeColor="text1"/>
        </w:rPr>
        <w:t>.</w:t>
      </w:r>
      <w:r w:rsidR="00DE7B64">
        <w:rPr>
          <w:rFonts w:asciiTheme="minorHAnsi" w:hAnsiTheme="minorHAnsi" w:cstheme="minorHAnsi"/>
          <w:color w:val="000000" w:themeColor="text1"/>
        </w:rPr>
        <w:t xml:space="preserve"> 4. She presented the STCC budget</w:t>
      </w:r>
      <w:r w:rsidR="00B15813">
        <w:rPr>
          <w:rFonts w:asciiTheme="minorHAnsi" w:hAnsiTheme="minorHAnsi" w:cstheme="minorHAnsi"/>
          <w:color w:val="000000" w:themeColor="text1"/>
        </w:rPr>
        <w:t xml:space="preserve"> request</w:t>
      </w:r>
      <w:r w:rsidR="00DE7B64">
        <w:rPr>
          <w:rFonts w:asciiTheme="minorHAnsi" w:hAnsiTheme="minorHAnsi" w:cstheme="minorHAnsi"/>
          <w:color w:val="000000" w:themeColor="text1"/>
        </w:rPr>
        <w:t xml:space="preserve"> to the Select Board</w:t>
      </w:r>
      <w:r w:rsidR="00B162F8">
        <w:rPr>
          <w:rFonts w:asciiTheme="minorHAnsi" w:hAnsiTheme="minorHAnsi" w:cstheme="minorHAnsi"/>
          <w:color w:val="000000" w:themeColor="text1"/>
        </w:rPr>
        <w:t xml:space="preserve"> (SB)</w:t>
      </w:r>
      <w:r w:rsidR="00DE7B64">
        <w:rPr>
          <w:rFonts w:asciiTheme="minorHAnsi" w:hAnsiTheme="minorHAnsi" w:cstheme="minorHAnsi"/>
          <w:color w:val="000000" w:themeColor="text1"/>
        </w:rPr>
        <w:t xml:space="preserve"> on Feb</w:t>
      </w:r>
      <w:r w:rsidR="00473982">
        <w:rPr>
          <w:rFonts w:asciiTheme="minorHAnsi" w:hAnsiTheme="minorHAnsi" w:cstheme="minorHAnsi"/>
          <w:color w:val="000000" w:themeColor="text1"/>
        </w:rPr>
        <w:t>.</w:t>
      </w:r>
      <w:r w:rsidR="00DE7B64">
        <w:rPr>
          <w:rFonts w:asciiTheme="minorHAnsi" w:hAnsiTheme="minorHAnsi" w:cstheme="minorHAnsi"/>
          <w:color w:val="000000" w:themeColor="text1"/>
        </w:rPr>
        <w:t xml:space="preserve"> 13. </w:t>
      </w:r>
      <w:r w:rsidR="003A67CF">
        <w:rPr>
          <w:rFonts w:asciiTheme="minorHAnsi" w:hAnsiTheme="minorHAnsi" w:cstheme="minorHAnsi"/>
          <w:color w:val="000000" w:themeColor="text1"/>
        </w:rPr>
        <w:t>The only change</w:t>
      </w:r>
      <w:r w:rsidR="007A392E">
        <w:rPr>
          <w:rFonts w:asciiTheme="minorHAnsi" w:hAnsiTheme="minorHAnsi" w:cstheme="minorHAnsi"/>
          <w:color w:val="000000" w:themeColor="text1"/>
        </w:rPr>
        <w:t xml:space="preserve"> </w:t>
      </w:r>
      <w:r w:rsidR="0096202C">
        <w:rPr>
          <w:rFonts w:asciiTheme="minorHAnsi" w:hAnsiTheme="minorHAnsi" w:cstheme="minorHAnsi"/>
          <w:color w:val="000000" w:themeColor="text1"/>
        </w:rPr>
        <w:t xml:space="preserve">from </w:t>
      </w:r>
      <w:r w:rsidR="002E22FA">
        <w:rPr>
          <w:rFonts w:asciiTheme="minorHAnsi" w:hAnsiTheme="minorHAnsi" w:cstheme="minorHAnsi"/>
          <w:color w:val="000000" w:themeColor="text1"/>
        </w:rPr>
        <w:t xml:space="preserve">our </w:t>
      </w:r>
      <w:r w:rsidR="0096202C">
        <w:rPr>
          <w:rFonts w:asciiTheme="minorHAnsi" w:hAnsiTheme="minorHAnsi" w:cstheme="minorHAnsi"/>
          <w:color w:val="000000" w:themeColor="text1"/>
        </w:rPr>
        <w:t xml:space="preserve">current </w:t>
      </w:r>
      <w:r w:rsidR="002E22FA">
        <w:rPr>
          <w:rFonts w:asciiTheme="minorHAnsi" w:hAnsiTheme="minorHAnsi" w:cstheme="minorHAnsi"/>
          <w:color w:val="000000" w:themeColor="text1"/>
        </w:rPr>
        <w:t xml:space="preserve">budget </w:t>
      </w:r>
      <w:r w:rsidR="00B15813">
        <w:rPr>
          <w:rFonts w:asciiTheme="minorHAnsi" w:hAnsiTheme="minorHAnsi" w:cstheme="minorHAnsi"/>
          <w:color w:val="000000" w:themeColor="text1"/>
        </w:rPr>
        <w:t xml:space="preserve">is </w:t>
      </w:r>
      <w:r w:rsidR="007A392E">
        <w:rPr>
          <w:rFonts w:asciiTheme="minorHAnsi" w:hAnsiTheme="minorHAnsi" w:cstheme="minorHAnsi"/>
          <w:color w:val="000000" w:themeColor="text1"/>
        </w:rPr>
        <w:t>a</w:t>
      </w:r>
      <w:r w:rsidR="002E22FA">
        <w:rPr>
          <w:rFonts w:asciiTheme="minorHAnsi" w:hAnsiTheme="minorHAnsi" w:cstheme="minorHAnsi"/>
          <w:color w:val="000000" w:themeColor="text1"/>
        </w:rPr>
        <w:t xml:space="preserve"> $100</w:t>
      </w:r>
      <w:r w:rsidR="007A392E">
        <w:rPr>
          <w:rFonts w:asciiTheme="minorHAnsi" w:hAnsiTheme="minorHAnsi" w:cstheme="minorHAnsi"/>
          <w:color w:val="000000" w:themeColor="text1"/>
        </w:rPr>
        <w:t xml:space="preserve"> increase</w:t>
      </w:r>
      <w:r w:rsidR="002E22FA">
        <w:rPr>
          <w:rFonts w:asciiTheme="minorHAnsi" w:hAnsiTheme="minorHAnsi" w:cstheme="minorHAnsi"/>
          <w:color w:val="000000" w:themeColor="text1"/>
        </w:rPr>
        <w:t>,</w:t>
      </w:r>
      <w:r w:rsidR="007A392E">
        <w:rPr>
          <w:rFonts w:asciiTheme="minorHAnsi" w:hAnsiTheme="minorHAnsi" w:cstheme="minorHAnsi"/>
          <w:color w:val="000000" w:themeColor="text1"/>
        </w:rPr>
        <w:t xml:space="preserve"> to allow for un</w:t>
      </w:r>
      <w:r w:rsidR="005D42D0">
        <w:rPr>
          <w:rFonts w:asciiTheme="minorHAnsi" w:hAnsiTheme="minorHAnsi" w:cstheme="minorHAnsi"/>
          <w:color w:val="000000" w:themeColor="text1"/>
        </w:rPr>
        <w:t>foreseen expenses for the Preserve, for a total of $618.</w:t>
      </w:r>
      <w:r w:rsidR="005405BC">
        <w:rPr>
          <w:rFonts w:asciiTheme="minorHAnsi" w:hAnsiTheme="minorHAnsi" w:cstheme="minorHAnsi"/>
          <w:color w:val="000000" w:themeColor="text1"/>
        </w:rPr>
        <w:t xml:space="preserve"> </w:t>
      </w:r>
      <w:r w:rsidR="005173A5">
        <w:rPr>
          <w:rFonts w:asciiTheme="minorHAnsi" w:hAnsiTheme="minorHAnsi" w:cstheme="minorHAnsi"/>
          <w:color w:val="000000" w:themeColor="text1"/>
        </w:rPr>
        <w:t xml:space="preserve"> The S</w:t>
      </w:r>
      <w:r w:rsidR="00D63F29">
        <w:rPr>
          <w:rFonts w:asciiTheme="minorHAnsi" w:hAnsiTheme="minorHAnsi" w:cstheme="minorHAnsi"/>
          <w:color w:val="000000" w:themeColor="text1"/>
        </w:rPr>
        <w:t xml:space="preserve">B </w:t>
      </w:r>
      <w:r w:rsidR="005173A5">
        <w:rPr>
          <w:rFonts w:asciiTheme="minorHAnsi" w:hAnsiTheme="minorHAnsi" w:cstheme="minorHAnsi"/>
          <w:color w:val="000000" w:themeColor="text1"/>
        </w:rPr>
        <w:t>a</w:t>
      </w:r>
      <w:r w:rsidR="001409BA">
        <w:rPr>
          <w:rFonts w:asciiTheme="minorHAnsi" w:hAnsiTheme="minorHAnsi" w:cstheme="minorHAnsi"/>
          <w:color w:val="000000" w:themeColor="text1"/>
        </w:rPr>
        <w:t xml:space="preserve">pproved. (See also </w:t>
      </w:r>
      <w:proofErr w:type="spellStart"/>
      <w:r w:rsidR="0072147C">
        <w:rPr>
          <w:rFonts w:asciiTheme="minorHAnsi" w:hAnsiTheme="minorHAnsi" w:cstheme="minorHAnsi"/>
          <w:color w:val="000000" w:themeColor="text1"/>
        </w:rPr>
        <w:t>IV.e</w:t>
      </w:r>
      <w:proofErr w:type="spellEnd"/>
      <w:r w:rsidR="0072147C">
        <w:rPr>
          <w:rFonts w:asciiTheme="minorHAnsi" w:hAnsiTheme="minorHAnsi" w:cstheme="minorHAnsi"/>
          <w:color w:val="000000" w:themeColor="text1"/>
        </w:rPr>
        <w:t>.</w:t>
      </w:r>
      <w:r w:rsidR="00AB045A">
        <w:rPr>
          <w:rFonts w:asciiTheme="minorHAnsi" w:hAnsiTheme="minorHAnsi" w:cstheme="minorHAnsi"/>
          <w:color w:val="000000" w:themeColor="text1"/>
        </w:rPr>
        <w:t xml:space="preserve"> below.)</w:t>
      </w:r>
    </w:p>
    <w:p w14:paraId="258B947B" w14:textId="77777777" w:rsidR="001E0777" w:rsidRPr="001E0777" w:rsidRDefault="001E0777" w:rsidP="00432982">
      <w:pPr>
        <w:pStyle w:val="ListParagraph"/>
        <w:ind w:left="0"/>
        <w:rPr>
          <w:rFonts w:asciiTheme="minorHAnsi" w:eastAsiaTheme="minorEastAsia" w:hAnsiTheme="minorHAnsi" w:cstheme="minorHAnsi"/>
          <w:color w:val="000000" w:themeColor="text1"/>
        </w:rPr>
      </w:pPr>
    </w:p>
    <w:p w14:paraId="276EAA12" w14:textId="3EB174D2" w:rsidR="00C20B7D" w:rsidRDefault="001E0777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3333CD">
        <w:rPr>
          <w:rFonts w:asciiTheme="minorHAnsi" w:eastAsiaTheme="minorEastAsia" w:hAnsiTheme="minorHAnsi" w:cstheme="minorHAnsi"/>
          <w:color w:val="000000" w:themeColor="text1"/>
        </w:rPr>
        <w:t>Proposed Reuse Event</w:t>
      </w:r>
      <w:r w:rsidR="0045733C" w:rsidRPr="003333CD">
        <w:rPr>
          <w:rFonts w:asciiTheme="minorHAnsi" w:eastAsiaTheme="minorEastAsia" w:hAnsiTheme="minorHAnsi" w:cstheme="minorHAnsi"/>
          <w:color w:val="000000" w:themeColor="text1"/>
        </w:rPr>
        <w:t xml:space="preserve"> (to be held at Gilford Butler)</w:t>
      </w:r>
      <w:r w:rsidRPr="003333CD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B31F79" w:rsidRPr="003333CD">
        <w:rPr>
          <w:rFonts w:asciiTheme="minorHAnsi" w:eastAsiaTheme="minorEastAsia" w:hAnsiTheme="minorHAnsi" w:cstheme="minorHAnsi"/>
          <w:color w:val="000000" w:themeColor="text1"/>
        </w:rPr>
        <w:t xml:space="preserve">Theo Pratt </w:t>
      </w:r>
      <w:r w:rsidR="000470A2">
        <w:rPr>
          <w:rFonts w:asciiTheme="minorHAnsi" w:eastAsiaTheme="minorEastAsia" w:hAnsiTheme="minorHAnsi" w:cstheme="minorHAnsi"/>
          <w:color w:val="000000" w:themeColor="text1"/>
        </w:rPr>
        <w:t>is organizing this event</w:t>
      </w:r>
      <w:r w:rsidR="003C6D6A">
        <w:rPr>
          <w:rFonts w:asciiTheme="minorHAnsi" w:eastAsiaTheme="minorEastAsia" w:hAnsiTheme="minorHAnsi" w:cstheme="minorHAnsi"/>
          <w:color w:val="000000" w:themeColor="text1"/>
        </w:rPr>
        <w:t>, which</w:t>
      </w:r>
      <w:r w:rsidR="00CB4998">
        <w:rPr>
          <w:rFonts w:asciiTheme="minorHAnsi" w:eastAsiaTheme="minorEastAsia" w:hAnsiTheme="minorHAnsi" w:cstheme="minorHAnsi"/>
          <w:color w:val="000000" w:themeColor="text1"/>
        </w:rPr>
        <w:t xml:space="preserve"> would be a trial run, to see if there is sufficient interest to repeat it.</w:t>
      </w:r>
      <w:r w:rsidR="003C6D6A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470A2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23E6B">
        <w:rPr>
          <w:rFonts w:asciiTheme="minorHAnsi" w:eastAsiaTheme="minorEastAsia" w:hAnsiTheme="minorHAnsi" w:cstheme="minorHAnsi"/>
          <w:color w:val="000000" w:themeColor="text1"/>
        </w:rPr>
        <w:t xml:space="preserve">We agreed </w:t>
      </w:r>
      <w:r w:rsidR="00AA01CB">
        <w:rPr>
          <w:rFonts w:asciiTheme="minorHAnsi" w:eastAsiaTheme="minorEastAsia" w:hAnsiTheme="minorHAnsi" w:cstheme="minorHAnsi"/>
          <w:color w:val="000000" w:themeColor="text1"/>
        </w:rPr>
        <w:t xml:space="preserve">a Saturday in April would be best, </w:t>
      </w:r>
      <w:r w:rsidR="00600978">
        <w:rPr>
          <w:rFonts w:asciiTheme="minorHAnsi" w:eastAsiaTheme="minorEastAsia" w:hAnsiTheme="minorHAnsi" w:cstheme="minorHAnsi"/>
          <w:color w:val="000000" w:themeColor="text1"/>
        </w:rPr>
        <w:t xml:space="preserve">avoiding </w:t>
      </w:r>
      <w:r w:rsidR="00B774F1">
        <w:rPr>
          <w:rFonts w:asciiTheme="minorHAnsi" w:eastAsiaTheme="minorEastAsia" w:hAnsiTheme="minorHAnsi" w:cstheme="minorHAnsi"/>
          <w:color w:val="000000" w:themeColor="text1"/>
        </w:rPr>
        <w:t xml:space="preserve">the Clean-Up day (see </w:t>
      </w:r>
      <w:proofErr w:type="spellStart"/>
      <w:r w:rsidR="00B774F1">
        <w:rPr>
          <w:rFonts w:asciiTheme="minorHAnsi" w:eastAsiaTheme="minorEastAsia" w:hAnsiTheme="minorHAnsi" w:cstheme="minorHAnsi"/>
          <w:color w:val="000000" w:themeColor="text1"/>
        </w:rPr>
        <w:t>V.a.</w:t>
      </w:r>
      <w:proofErr w:type="spellEnd"/>
      <w:r w:rsidR="00B774F1">
        <w:rPr>
          <w:rFonts w:asciiTheme="minorHAnsi" w:eastAsiaTheme="minorEastAsia" w:hAnsiTheme="minorHAnsi" w:cstheme="minorHAnsi"/>
          <w:color w:val="000000" w:themeColor="text1"/>
        </w:rPr>
        <w:t xml:space="preserve"> below)</w:t>
      </w:r>
      <w:r w:rsidR="00B33F36">
        <w:rPr>
          <w:rFonts w:asciiTheme="minorHAnsi" w:eastAsiaTheme="minorEastAsia" w:hAnsiTheme="minorHAnsi" w:cstheme="minorHAnsi"/>
          <w:color w:val="000000" w:themeColor="text1"/>
        </w:rPr>
        <w:t>;</w:t>
      </w:r>
      <w:r w:rsidR="00B774F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F370A">
        <w:rPr>
          <w:rFonts w:asciiTheme="minorHAnsi" w:eastAsiaTheme="minorEastAsia" w:hAnsiTheme="minorHAnsi" w:cstheme="minorHAnsi"/>
          <w:color w:val="000000" w:themeColor="text1"/>
        </w:rPr>
        <w:t>T</w:t>
      </w:r>
      <w:r w:rsidR="0075289C" w:rsidRPr="003333CD">
        <w:rPr>
          <w:rFonts w:asciiTheme="minorHAnsi" w:eastAsiaTheme="minorEastAsia" w:hAnsiTheme="minorHAnsi" w:cstheme="minorHAnsi"/>
          <w:color w:val="000000" w:themeColor="text1"/>
        </w:rPr>
        <w:t xml:space="preserve">heo </w:t>
      </w:r>
      <w:r w:rsidR="001367F1" w:rsidRPr="003333CD">
        <w:rPr>
          <w:rFonts w:asciiTheme="minorHAnsi" w:eastAsiaTheme="minorEastAsia" w:hAnsiTheme="minorHAnsi" w:cstheme="minorHAnsi"/>
          <w:color w:val="000000" w:themeColor="text1"/>
        </w:rPr>
        <w:t xml:space="preserve">will </w:t>
      </w:r>
      <w:r w:rsidR="009813CC" w:rsidRPr="003333CD">
        <w:rPr>
          <w:rFonts w:asciiTheme="minorHAnsi" w:eastAsiaTheme="minorEastAsia" w:hAnsiTheme="minorHAnsi" w:cstheme="minorHAnsi"/>
          <w:color w:val="000000" w:themeColor="text1"/>
        </w:rPr>
        <w:t>discuss</w:t>
      </w:r>
      <w:r w:rsidR="00B33F36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C6594">
        <w:rPr>
          <w:rFonts w:asciiTheme="minorHAnsi" w:eastAsiaTheme="minorEastAsia" w:hAnsiTheme="minorHAnsi" w:cstheme="minorHAnsi"/>
          <w:color w:val="000000" w:themeColor="text1"/>
        </w:rPr>
        <w:t xml:space="preserve">dates </w:t>
      </w:r>
      <w:r w:rsidR="009813CC" w:rsidRPr="003333CD">
        <w:rPr>
          <w:rFonts w:asciiTheme="minorHAnsi" w:eastAsiaTheme="minorEastAsia" w:hAnsiTheme="minorHAnsi" w:cstheme="minorHAnsi"/>
          <w:color w:val="000000" w:themeColor="text1"/>
        </w:rPr>
        <w:t>with Pennie Alley</w:t>
      </w:r>
      <w:r w:rsidR="003E5270" w:rsidRPr="003333CD">
        <w:rPr>
          <w:rFonts w:asciiTheme="minorHAnsi" w:eastAsiaTheme="minorEastAsia" w:hAnsiTheme="minorHAnsi" w:cstheme="minorHAnsi"/>
          <w:color w:val="000000" w:themeColor="text1"/>
        </w:rPr>
        <w:t>.</w:t>
      </w:r>
      <w:r w:rsidR="007242AE">
        <w:rPr>
          <w:rFonts w:asciiTheme="minorHAnsi" w:eastAsiaTheme="minorEastAsia" w:hAnsiTheme="minorHAnsi" w:cstheme="minorHAnsi"/>
          <w:color w:val="000000" w:themeColor="text1"/>
        </w:rPr>
        <w:t xml:space="preserve"> Funds are available in the STCC for </w:t>
      </w:r>
      <w:r w:rsidR="00741562">
        <w:rPr>
          <w:rFonts w:asciiTheme="minorHAnsi" w:eastAsiaTheme="minorEastAsia" w:hAnsiTheme="minorHAnsi" w:cstheme="minorHAnsi"/>
          <w:color w:val="000000" w:themeColor="text1"/>
        </w:rPr>
        <w:t>modest costs for the event.</w:t>
      </w:r>
      <w:r w:rsidR="00894C9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6D6EFF60" w14:textId="77777777" w:rsidR="00A54773" w:rsidRPr="00A54773" w:rsidRDefault="00A54773" w:rsidP="00432982">
      <w:pPr>
        <w:pStyle w:val="ListParagraph"/>
        <w:ind w:left="0"/>
        <w:rPr>
          <w:rFonts w:asciiTheme="minorHAnsi" w:eastAsiaTheme="minorEastAsia" w:hAnsiTheme="minorHAnsi" w:cstheme="minorHAnsi"/>
          <w:color w:val="000000" w:themeColor="text1"/>
        </w:rPr>
      </w:pPr>
    </w:p>
    <w:p w14:paraId="7A071EFE" w14:textId="2F1EEA64" w:rsidR="006C1FA4" w:rsidRDefault="00A54773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lastRenderedPageBreak/>
        <w:t xml:space="preserve">Letter of support for Maine trails bond bill (LD 1156). </w:t>
      </w:r>
      <w:r w:rsidR="00410856">
        <w:rPr>
          <w:rFonts w:asciiTheme="minorHAnsi" w:eastAsiaTheme="minorEastAsia" w:hAnsiTheme="minorHAnsi" w:cstheme="minorHAnsi"/>
          <w:color w:val="000000" w:themeColor="text1"/>
        </w:rPr>
        <w:t xml:space="preserve">We voted at our Jan. 10 </w:t>
      </w:r>
      <w:r w:rsidR="00F87BAC">
        <w:rPr>
          <w:rFonts w:asciiTheme="minorHAnsi" w:eastAsiaTheme="minorEastAsia" w:hAnsiTheme="minorHAnsi" w:cstheme="minorHAnsi"/>
          <w:color w:val="000000" w:themeColor="text1"/>
        </w:rPr>
        <w:t xml:space="preserve">meeting </w:t>
      </w:r>
      <w:r w:rsidR="00174676">
        <w:rPr>
          <w:rFonts w:asciiTheme="minorHAnsi" w:eastAsiaTheme="minorEastAsia" w:hAnsiTheme="minorHAnsi" w:cstheme="minorHAnsi"/>
          <w:color w:val="000000" w:themeColor="text1"/>
        </w:rPr>
        <w:t xml:space="preserve">to recommend that the Town join other </w:t>
      </w:r>
      <w:r w:rsidR="004D1FBB">
        <w:rPr>
          <w:rFonts w:asciiTheme="minorHAnsi" w:eastAsiaTheme="minorEastAsia" w:hAnsiTheme="minorHAnsi" w:cstheme="minorHAnsi"/>
          <w:color w:val="000000" w:themeColor="text1"/>
        </w:rPr>
        <w:t>Maine towns, organizations, and businesses</w:t>
      </w:r>
      <w:r w:rsidR="00824DE8">
        <w:rPr>
          <w:rFonts w:asciiTheme="minorHAnsi" w:eastAsiaTheme="minorEastAsia" w:hAnsiTheme="minorHAnsi" w:cstheme="minorHAnsi"/>
          <w:color w:val="000000" w:themeColor="text1"/>
        </w:rPr>
        <w:t xml:space="preserve"> in</w:t>
      </w:r>
      <w:r w:rsidR="00174676">
        <w:rPr>
          <w:rFonts w:asciiTheme="minorHAnsi" w:eastAsiaTheme="minorEastAsia" w:hAnsiTheme="minorHAnsi" w:cstheme="minorHAnsi"/>
          <w:color w:val="000000" w:themeColor="text1"/>
        </w:rPr>
        <w:t xml:space="preserve"> support</w:t>
      </w:r>
      <w:r w:rsidR="00824DE8">
        <w:rPr>
          <w:rFonts w:asciiTheme="minorHAnsi" w:eastAsiaTheme="minorEastAsia" w:hAnsiTheme="minorHAnsi" w:cstheme="minorHAnsi"/>
          <w:color w:val="000000" w:themeColor="text1"/>
        </w:rPr>
        <w:t>ing</w:t>
      </w:r>
      <w:r w:rsidR="00174676">
        <w:rPr>
          <w:rFonts w:asciiTheme="minorHAnsi" w:eastAsiaTheme="minorEastAsia" w:hAnsiTheme="minorHAnsi" w:cstheme="minorHAnsi"/>
          <w:color w:val="000000" w:themeColor="text1"/>
        </w:rPr>
        <w:t xml:space="preserve"> LD 1156</w:t>
      </w:r>
      <w:r w:rsidR="00D93235">
        <w:rPr>
          <w:rFonts w:asciiTheme="minorHAnsi" w:eastAsiaTheme="minorEastAsia" w:hAnsiTheme="minorHAnsi" w:cstheme="minorHAnsi"/>
          <w:color w:val="000000" w:themeColor="text1"/>
        </w:rPr>
        <w:t>.</w:t>
      </w:r>
      <w:r w:rsidR="00824DE8">
        <w:rPr>
          <w:rFonts w:asciiTheme="minorHAnsi" w:eastAsiaTheme="minorEastAsia" w:hAnsiTheme="minorHAnsi" w:cstheme="minorHAnsi"/>
          <w:color w:val="000000" w:themeColor="text1"/>
        </w:rPr>
        <w:t xml:space="preserve"> Sondra </w:t>
      </w:r>
      <w:r w:rsidR="008F3EBF">
        <w:rPr>
          <w:rFonts w:asciiTheme="minorHAnsi" w:eastAsiaTheme="minorEastAsia" w:hAnsiTheme="minorHAnsi" w:cstheme="minorHAnsi"/>
          <w:color w:val="000000" w:themeColor="text1"/>
        </w:rPr>
        <w:t xml:space="preserve">emailed </w:t>
      </w:r>
      <w:r w:rsidR="00457265">
        <w:rPr>
          <w:rFonts w:asciiTheme="minorHAnsi" w:eastAsiaTheme="minorEastAsia" w:hAnsiTheme="minorHAnsi" w:cstheme="minorHAnsi"/>
          <w:color w:val="000000" w:themeColor="text1"/>
        </w:rPr>
        <w:t xml:space="preserve">our recommendation </w:t>
      </w:r>
      <w:r w:rsidR="00407955">
        <w:rPr>
          <w:rFonts w:asciiTheme="minorHAnsi" w:eastAsiaTheme="minorEastAsia" w:hAnsiTheme="minorHAnsi" w:cstheme="minorHAnsi"/>
          <w:color w:val="000000" w:themeColor="text1"/>
        </w:rPr>
        <w:t>to the S</w:t>
      </w:r>
      <w:r w:rsidR="00FC3F82">
        <w:rPr>
          <w:rFonts w:asciiTheme="minorHAnsi" w:eastAsiaTheme="minorEastAsia" w:hAnsiTheme="minorHAnsi" w:cstheme="minorHAnsi"/>
          <w:color w:val="000000" w:themeColor="text1"/>
        </w:rPr>
        <w:t xml:space="preserve">B </w:t>
      </w:r>
      <w:r w:rsidR="00407955">
        <w:rPr>
          <w:rFonts w:asciiTheme="minorHAnsi" w:eastAsiaTheme="minorEastAsia" w:hAnsiTheme="minorHAnsi" w:cstheme="minorHAnsi"/>
          <w:color w:val="000000" w:themeColor="text1"/>
        </w:rPr>
        <w:t xml:space="preserve">on </w:t>
      </w:r>
      <w:r w:rsidR="002235AF">
        <w:rPr>
          <w:rFonts w:asciiTheme="minorHAnsi" w:eastAsiaTheme="minorEastAsia" w:hAnsiTheme="minorHAnsi" w:cstheme="minorHAnsi"/>
          <w:color w:val="000000" w:themeColor="text1"/>
        </w:rPr>
        <w:t>Feb</w:t>
      </w:r>
      <w:r w:rsidR="00BA53E3">
        <w:rPr>
          <w:rFonts w:asciiTheme="minorHAnsi" w:eastAsiaTheme="minorEastAsia" w:hAnsiTheme="minorHAnsi" w:cstheme="minorHAnsi"/>
          <w:color w:val="000000" w:themeColor="text1"/>
        </w:rPr>
        <w:t>.</w:t>
      </w:r>
      <w:r w:rsidR="002235AF">
        <w:rPr>
          <w:rFonts w:asciiTheme="minorHAnsi" w:eastAsiaTheme="minorEastAsia" w:hAnsiTheme="minorHAnsi" w:cstheme="minorHAnsi"/>
          <w:color w:val="000000" w:themeColor="text1"/>
        </w:rPr>
        <w:t xml:space="preserve"> 5</w:t>
      </w:r>
      <w:r w:rsidR="007E18BC">
        <w:rPr>
          <w:rFonts w:asciiTheme="minorHAnsi" w:eastAsiaTheme="minorEastAsia" w:hAnsiTheme="minorHAnsi" w:cstheme="minorHAnsi"/>
          <w:color w:val="000000" w:themeColor="text1"/>
        </w:rPr>
        <w:t>,</w:t>
      </w:r>
      <w:r w:rsidR="004A5371">
        <w:rPr>
          <w:rFonts w:asciiTheme="minorHAnsi" w:eastAsiaTheme="minorEastAsia" w:hAnsiTheme="minorHAnsi" w:cstheme="minorHAnsi"/>
          <w:color w:val="000000" w:themeColor="text1"/>
        </w:rPr>
        <w:t xml:space="preserve"> asking </w:t>
      </w:r>
      <w:r w:rsidR="008F7BB8">
        <w:rPr>
          <w:rFonts w:asciiTheme="minorHAnsi" w:eastAsiaTheme="minorEastAsia" w:hAnsiTheme="minorHAnsi" w:cstheme="minorHAnsi"/>
          <w:color w:val="000000" w:themeColor="text1"/>
        </w:rPr>
        <w:t xml:space="preserve">that it </w:t>
      </w:r>
      <w:r w:rsidR="004A5371">
        <w:rPr>
          <w:rFonts w:asciiTheme="minorHAnsi" w:eastAsiaTheme="minorEastAsia" w:hAnsiTheme="minorHAnsi" w:cstheme="minorHAnsi"/>
          <w:color w:val="000000" w:themeColor="text1"/>
        </w:rPr>
        <w:t xml:space="preserve">be </w:t>
      </w:r>
      <w:r w:rsidR="00536A17">
        <w:rPr>
          <w:rFonts w:asciiTheme="minorHAnsi" w:eastAsiaTheme="minorEastAsia" w:hAnsiTheme="minorHAnsi" w:cstheme="minorHAnsi"/>
          <w:color w:val="000000" w:themeColor="text1"/>
        </w:rPr>
        <w:t>put on an upcoming meeting</w:t>
      </w:r>
      <w:r w:rsidR="008D1B00">
        <w:rPr>
          <w:rFonts w:asciiTheme="minorHAnsi" w:eastAsiaTheme="minorEastAsia" w:hAnsiTheme="minorHAnsi" w:cstheme="minorHAnsi"/>
          <w:color w:val="000000" w:themeColor="text1"/>
        </w:rPr>
        <w:t xml:space="preserve"> agenda.</w:t>
      </w:r>
      <w:r w:rsidR="00536A1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103360">
        <w:rPr>
          <w:rFonts w:asciiTheme="minorHAnsi" w:eastAsiaTheme="minorEastAsia" w:hAnsiTheme="minorHAnsi" w:cstheme="minorHAnsi"/>
          <w:color w:val="000000" w:themeColor="text1"/>
        </w:rPr>
        <w:t xml:space="preserve">We </w:t>
      </w:r>
      <w:r w:rsidR="0008029A">
        <w:rPr>
          <w:rFonts w:asciiTheme="minorHAnsi" w:eastAsiaTheme="minorEastAsia" w:hAnsiTheme="minorHAnsi" w:cstheme="minorHAnsi"/>
          <w:color w:val="000000" w:themeColor="text1"/>
        </w:rPr>
        <w:t>have not yet heard back</w:t>
      </w:r>
      <w:r w:rsidR="00B5447A"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7E3CF50C" w14:textId="77777777" w:rsidR="006C1FA4" w:rsidRPr="006C1FA4" w:rsidRDefault="006C1FA4" w:rsidP="00432982">
      <w:pPr>
        <w:pStyle w:val="ListParagraph"/>
        <w:ind w:left="0"/>
        <w:rPr>
          <w:rFonts w:asciiTheme="minorHAnsi" w:eastAsiaTheme="minorEastAsia" w:hAnsiTheme="minorHAnsi" w:cstheme="minorHAnsi"/>
          <w:color w:val="000000" w:themeColor="text1"/>
        </w:rPr>
      </w:pPr>
    </w:p>
    <w:p w14:paraId="1933A5DE" w14:textId="41D404D5" w:rsidR="00A54773" w:rsidRDefault="00103360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C1FA4">
        <w:rPr>
          <w:rFonts w:asciiTheme="minorHAnsi" w:eastAsiaTheme="minorEastAsia" w:hAnsiTheme="minorHAnsi" w:cstheme="minorHAnsi"/>
          <w:color w:val="000000" w:themeColor="text1"/>
        </w:rPr>
        <w:t xml:space="preserve">Proposed forest preserve. </w:t>
      </w:r>
      <w:r w:rsidR="000F6BBD">
        <w:rPr>
          <w:rFonts w:asciiTheme="minorHAnsi" w:eastAsiaTheme="minorEastAsia" w:hAnsiTheme="minorHAnsi" w:cstheme="minorHAnsi"/>
          <w:color w:val="000000" w:themeColor="text1"/>
        </w:rPr>
        <w:t xml:space="preserve">The working group </w:t>
      </w:r>
      <w:r w:rsidR="00A37957">
        <w:rPr>
          <w:rFonts w:asciiTheme="minorHAnsi" w:eastAsiaTheme="minorEastAsia" w:hAnsiTheme="minorHAnsi" w:cstheme="minorHAnsi"/>
          <w:color w:val="000000" w:themeColor="text1"/>
        </w:rPr>
        <w:t xml:space="preserve">created at </w:t>
      </w:r>
      <w:r w:rsidR="00A671B3">
        <w:rPr>
          <w:rFonts w:asciiTheme="minorHAnsi" w:eastAsiaTheme="minorEastAsia" w:hAnsiTheme="minorHAnsi" w:cstheme="minorHAnsi"/>
          <w:color w:val="000000" w:themeColor="text1"/>
        </w:rPr>
        <w:t>our</w:t>
      </w:r>
      <w:r w:rsidR="00A37957">
        <w:rPr>
          <w:rFonts w:asciiTheme="minorHAnsi" w:eastAsiaTheme="minorEastAsia" w:hAnsiTheme="minorHAnsi" w:cstheme="minorHAnsi"/>
          <w:color w:val="000000" w:themeColor="text1"/>
        </w:rPr>
        <w:t xml:space="preserve"> Jan</w:t>
      </w:r>
      <w:r w:rsidR="008E4BE9">
        <w:rPr>
          <w:rFonts w:asciiTheme="minorHAnsi" w:eastAsiaTheme="minorEastAsia" w:hAnsiTheme="minorHAnsi" w:cstheme="minorHAnsi"/>
          <w:color w:val="000000" w:themeColor="text1"/>
        </w:rPr>
        <w:t>. 10</w:t>
      </w:r>
      <w:r w:rsidR="00A37957">
        <w:rPr>
          <w:rFonts w:asciiTheme="minorHAnsi" w:eastAsiaTheme="minorEastAsia" w:hAnsiTheme="minorHAnsi" w:cstheme="minorHAnsi"/>
          <w:color w:val="000000" w:themeColor="text1"/>
        </w:rPr>
        <w:t xml:space="preserve"> meeting </w:t>
      </w:r>
      <w:r w:rsidR="00AE7F2B">
        <w:rPr>
          <w:rFonts w:asciiTheme="minorHAnsi" w:eastAsiaTheme="minorEastAsia" w:hAnsiTheme="minorHAnsi" w:cstheme="minorHAnsi"/>
          <w:color w:val="000000" w:themeColor="text1"/>
        </w:rPr>
        <w:t xml:space="preserve">(Sondra, Catherine, and Sally) </w:t>
      </w:r>
      <w:r w:rsidR="00A37957">
        <w:rPr>
          <w:rFonts w:asciiTheme="minorHAnsi" w:eastAsiaTheme="minorEastAsia" w:hAnsiTheme="minorHAnsi" w:cstheme="minorHAnsi"/>
          <w:color w:val="000000" w:themeColor="text1"/>
        </w:rPr>
        <w:t xml:space="preserve">reported on </w:t>
      </w:r>
      <w:r w:rsidR="003904D1">
        <w:rPr>
          <w:rFonts w:asciiTheme="minorHAnsi" w:eastAsiaTheme="minorEastAsia" w:hAnsiTheme="minorHAnsi" w:cstheme="minorHAnsi"/>
          <w:color w:val="000000" w:themeColor="text1"/>
        </w:rPr>
        <w:t>deve</w:t>
      </w:r>
      <w:r w:rsidR="00520159">
        <w:rPr>
          <w:rFonts w:asciiTheme="minorHAnsi" w:eastAsiaTheme="minorEastAsia" w:hAnsiTheme="minorHAnsi" w:cstheme="minorHAnsi"/>
          <w:color w:val="000000" w:themeColor="text1"/>
        </w:rPr>
        <w:t>lopments since the</w:t>
      </w:r>
      <w:r w:rsidR="003904D1">
        <w:rPr>
          <w:rFonts w:asciiTheme="minorHAnsi" w:eastAsiaTheme="minorEastAsia" w:hAnsiTheme="minorHAnsi" w:cstheme="minorHAnsi"/>
          <w:color w:val="000000" w:themeColor="text1"/>
        </w:rPr>
        <w:t>n</w:t>
      </w:r>
      <w:r w:rsidR="00520159">
        <w:rPr>
          <w:rFonts w:asciiTheme="minorHAnsi" w:eastAsiaTheme="minorEastAsia" w:hAnsiTheme="minorHAnsi" w:cstheme="minorHAnsi"/>
          <w:color w:val="000000" w:themeColor="text1"/>
        </w:rPr>
        <w:t>:</w:t>
      </w:r>
    </w:p>
    <w:p w14:paraId="0D013F26" w14:textId="77777777" w:rsidR="00520159" w:rsidRPr="00520159" w:rsidRDefault="00520159" w:rsidP="00432982">
      <w:pPr>
        <w:pStyle w:val="ListParagraph"/>
        <w:ind w:left="0"/>
        <w:rPr>
          <w:rFonts w:asciiTheme="minorHAnsi" w:eastAsiaTheme="minorEastAsia" w:hAnsiTheme="minorHAnsi" w:cstheme="minorHAnsi"/>
          <w:color w:val="000000" w:themeColor="text1"/>
        </w:rPr>
      </w:pPr>
    </w:p>
    <w:p w14:paraId="45F2C1CA" w14:textId="28CD3A49" w:rsidR="00520159" w:rsidRDefault="006305C8" w:rsidP="00432982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63634D">
        <w:rPr>
          <w:rFonts w:asciiTheme="minorHAnsi" w:eastAsiaTheme="minorEastAsia" w:hAnsiTheme="minorHAnsi" w:cstheme="minorHAnsi"/>
          <w:color w:val="000000" w:themeColor="text1"/>
        </w:rPr>
        <w:t>Land for Maine’s Future</w:t>
      </w:r>
      <w:r w:rsidR="006C4625" w:rsidRPr="0063634D">
        <w:rPr>
          <w:rFonts w:asciiTheme="minorHAnsi" w:eastAsiaTheme="minorEastAsia" w:hAnsiTheme="minorHAnsi" w:cstheme="minorHAnsi"/>
          <w:color w:val="000000" w:themeColor="text1"/>
        </w:rPr>
        <w:t xml:space="preserve"> (LMF)</w:t>
      </w:r>
      <w:r w:rsidRPr="0063634D">
        <w:rPr>
          <w:rFonts w:asciiTheme="minorHAnsi" w:eastAsiaTheme="minorEastAsia" w:hAnsiTheme="minorHAnsi" w:cstheme="minorHAnsi"/>
          <w:color w:val="000000" w:themeColor="text1"/>
        </w:rPr>
        <w:t xml:space="preserve"> grant application. </w:t>
      </w:r>
      <w:r w:rsidR="000034E6" w:rsidRPr="0063634D">
        <w:rPr>
          <w:rFonts w:asciiTheme="minorHAnsi" w:eastAsiaTheme="minorEastAsia" w:hAnsiTheme="minorHAnsi" w:cstheme="minorHAnsi"/>
          <w:color w:val="000000" w:themeColor="text1"/>
        </w:rPr>
        <w:t xml:space="preserve">The LMF </w:t>
      </w:r>
      <w:r w:rsidR="00886FDB" w:rsidRPr="0063634D">
        <w:rPr>
          <w:rFonts w:asciiTheme="minorHAnsi" w:eastAsiaTheme="minorEastAsia" w:hAnsiTheme="minorHAnsi" w:cstheme="minorHAnsi"/>
          <w:color w:val="000000" w:themeColor="text1"/>
        </w:rPr>
        <w:t>2024 grant</w:t>
      </w:r>
      <w:r w:rsidR="00C210DE" w:rsidRPr="0063634D">
        <w:rPr>
          <w:rFonts w:asciiTheme="minorHAnsi" w:eastAsiaTheme="minorEastAsia" w:hAnsiTheme="minorHAnsi" w:cstheme="minorHAnsi"/>
          <w:color w:val="000000" w:themeColor="text1"/>
        </w:rPr>
        <w:t xml:space="preserve"> cycle is open for applications. We submitted our LMF Inquiry</w:t>
      </w:r>
      <w:r w:rsidR="00630684" w:rsidRPr="0063634D">
        <w:rPr>
          <w:rFonts w:asciiTheme="minorHAnsi" w:eastAsiaTheme="minorEastAsia" w:hAnsiTheme="minorHAnsi" w:cstheme="minorHAnsi"/>
          <w:color w:val="000000" w:themeColor="text1"/>
        </w:rPr>
        <w:t xml:space="preserve"> (the </w:t>
      </w:r>
      <w:r w:rsidR="00A67CDB" w:rsidRPr="0063634D">
        <w:rPr>
          <w:rFonts w:asciiTheme="minorHAnsi" w:eastAsiaTheme="minorEastAsia" w:hAnsiTheme="minorHAnsi" w:cstheme="minorHAnsi"/>
          <w:color w:val="000000" w:themeColor="text1"/>
        </w:rPr>
        <w:t>first step in the application process) on Jan</w:t>
      </w:r>
      <w:r w:rsidR="004C3555" w:rsidRPr="0063634D">
        <w:rPr>
          <w:rFonts w:asciiTheme="minorHAnsi" w:eastAsiaTheme="minorEastAsia" w:hAnsiTheme="minorHAnsi" w:cstheme="minorHAnsi"/>
          <w:color w:val="000000" w:themeColor="text1"/>
        </w:rPr>
        <w:t>.</w:t>
      </w:r>
      <w:r w:rsidR="00A67CDB" w:rsidRPr="0063634D">
        <w:rPr>
          <w:rFonts w:asciiTheme="minorHAnsi" w:eastAsiaTheme="minorEastAsia" w:hAnsiTheme="minorHAnsi" w:cstheme="minorHAnsi"/>
          <w:color w:val="000000" w:themeColor="text1"/>
        </w:rPr>
        <w:t xml:space="preserve"> 18</w:t>
      </w:r>
      <w:r w:rsidR="00132A40">
        <w:rPr>
          <w:rFonts w:asciiTheme="minorHAnsi" w:eastAsiaTheme="minorEastAsia" w:hAnsiTheme="minorHAnsi" w:cstheme="minorHAnsi"/>
          <w:color w:val="000000" w:themeColor="text1"/>
        </w:rPr>
        <w:t xml:space="preserve"> (the Town, as owner of the land, is the applicant; </w:t>
      </w:r>
      <w:r w:rsidR="00DE4253">
        <w:rPr>
          <w:rFonts w:asciiTheme="minorHAnsi" w:eastAsiaTheme="minorEastAsia" w:hAnsiTheme="minorHAnsi" w:cstheme="minorHAnsi"/>
          <w:color w:val="000000" w:themeColor="text1"/>
        </w:rPr>
        <w:t xml:space="preserve">the STCC is applying as its representative). There are </w:t>
      </w:r>
      <w:r w:rsidR="004C3555" w:rsidRPr="0063634D">
        <w:rPr>
          <w:rFonts w:asciiTheme="minorHAnsi" w:eastAsiaTheme="minorEastAsia" w:hAnsiTheme="minorHAnsi" w:cstheme="minorHAnsi"/>
          <w:color w:val="000000" w:themeColor="text1"/>
        </w:rPr>
        <w:t>two</w:t>
      </w:r>
      <w:r w:rsidR="00D95FA2">
        <w:rPr>
          <w:rFonts w:asciiTheme="minorHAnsi" w:eastAsiaTheme="minorEastAsia" w:hAnsiTheme="minorHAnsi" w:cstheme="minorHAnsi"/>
          <w:color w:val="000000" w:themeColor="text1"/>
        </w:rPr>
        <w:t xml:space="preserve"> notable</w:t>
      </w:r>
      <w:r w:rsidR="004C3555" w:rsidRPr="0063634D">
        <w:rPr>
          <w:rFonts w:asciiTheme="minorHAnsi" w:eastAsiaTheme="minorEastAsia" w:hAnsiTheme="minorHAnsi" w:cstheme="minorHAnsi"/>
          <w:color w:val="000000" w:themeColor="text1"/>
        </w:rPr>
        <w:t xml:space="preserve"> changes </w:t>
      </w:r>
      <w:r w:rsidR="00C51F50" w:rsidRPr="0063634D">
        <w:rPr>
          <w:rFonts w:asciiTheme="minorHAnsi" w:eastAsiaTheme="minorEastAsia" w:hAnsiTheme="minorHAnsi" w:cstheme="minorHAnsi"/>
          <w:color w:val="000000" w:themeColor="text1"/>
        </w:rPr>
        <w:t xml:space="preserve">from the “pre-Inquiry” submitted in August 2023: </w:t>
      </w:r>
      <w:r w:rsidR="00FE2862" w:rsidRPr="0063634D">
        <w:rPr>
          <w:rFonts w:asciiTheme="minorHAnsi" w:eastAsiaTheme="minorEastAsia" w:hAnsiTheme="minorHAnsi" w:cstheme="minorHAnsi"/>
          <w:color w:val="000000" w:themeColor="text1"/>
        </w:rPr>
        <w:t>We includ</w:t>
      </w:r>
      <w:r w:rsidR="00E55DB5" w:rsidRPr="0063634D">
        <w:rPr>
          <w:rFonts w:asciiTheme="minorHAnsi" w:eastAsiaTheme="minorEastAsia" w:hAnsiTheme="minorHAnsi" w:cstheme="minorHAnsi"/>
          <w:color w:val="000000" w:themeColor="text1"/>
        </w:rPr>
        <w:t>e</w:t>
      </w:r>
      <w:r w:rsidR="00FE2862" w:rsidRPr="0063634D">
        <w:rPr>
          <w:rFonts w:asciiTheme="minorHAnsi" w:eastAsiaTheme="minorEastAsia" w:hAnsiTheme="minorHAnsi" w:cstheme="minorHAnsi"/>
          <w:color w:val="000000" w:themeColor="text1"/>
        </w:rPr>
        <w:t xml:space="preserve"> in the proposal only the Smith and Cline land</w:t>
      </w:r>
      <w:r w:rsidR="0004664D" w:rsidRPr="0063634D">
        <w:rPr>
          <w:rFonts w:asciiTheme="minorHAnsi" w:eastAsiaTheme="minorEastAsia" w:hAnsiTheme="minorHAnsi" w:cstheme="minorHAnsi"/>
          <w:color w:val="000000" w:themeColor="text1"/>
        </w:rPr>
        <w:t>, with no previously Town-owned land</w:t>
      </w:r>
      <w:r w:rsidR="006A699E" w:rsidRPr="0063634D">
        <w:rPr>
          <w:rFonts w:asciiTheme="minorHAnsi" w:eastAsiaTheme="minorEastAsia" w:hAnsiTheme="minorHAnsi" w:cstheme="minorHAnsi"/>
          <w:color w:val="000000" w:themeColor="text1"/>
        </w:rPr>
        <w:t>. And, because the purchase qualifies as a “bargain sale</w:t>
      </w:r>
      <w:r w:rsidR="008E5A9C" w:rsidRPr="0063634D">
        <w:rPr>
          <w:rFonts w:asciiTheme="minorHAnsi" w:eastAsiaTheme="minorEastAsia" w:hAnsiTheme="minorHAnsi" w:cstheme="minorHAnsi"/>
          <w:color w:val="000000" w:themeColor="text1"/>
        </w:rPr>
        <w:t xml:space="preserve">,” we are applying for the full </w:t>
      </w:r>
      <w:r w:rsidR="001A2624" w:rsidRPr="0063634D">
        <w:rPr>
          <w:rFonts w:asciiTheme="minorHAnsi" w:eastAsiaTheme="minorEastAsia" w:hAnsiTheme="minorHAnsi" w:cstheme="minorHAnsi"/>
          <w:color w:val="000000" w:themeColor="text1"/>
        </w:rPr>
        <w:t>amount (</w:t>
      </w:r>
      <w:r w:rsidR="008E5A9C" w:rsidRPr="0063634D">
        <w:rPr>
          <w:rFonts w:asciiTheme="minorHAnsi" w:eastAsiaTheme="minorEastAsia" w:hAnsiTheme="minorHAnsi" w:cstheme="minorHAnsi"/>
          <w:color w:val="000000" w:themeColor="text1"/>
        </w:rPr>
        <w:t>$67,000</w:t>
      </w:r>
      <w:r w:rsidR="00075A17" w:rsidRPr="0063634D">
        <w:rPr>
          <w:rFonts w:asciiTheme="minorHAnsi" w:eastAsiaTheme="minorEastAsia" w:hAnsiTheme="minorHAnsi" w:cstheme="minorHAnsi"/>
          <w:color w:val="000000" w:themeColor="text1"/>
        </w:rPr>
        <w:t xml:space="preserve">) of the purchase price, with the excess land value counting as our match. </w:t>
      </w:r>
      <w:r w:rsidR="009B7796" w:rsidRPr="0063634D">
        <w:rPr>
          <w:rFonts w:asciiTheme="minorHAnsi" w:eastAsiaTheme="minorEastAsia" w:hAnsiTheme="minorHAnsi" w:cstheme="minorHAnsi"/>
          <w:color w:val="000000" w:themeColor="text1"/>
        </w:rPr>
        <w:t>Our Inquiry was accepted, and</w:t>
      </w:r>
      <w:r w:rsidR="009D3B07" w:rsidRPr="0063634D">
        <w:rPr>
          <w:rFonts w:asciiTheme="minorHAnsi" w:eastAsiaTheme="minorEastAsia" w:hAnsiTheme="minorHAnsi" w:cstheme="minorHAnsi"/>
          <w:color w:val="000000" w:themeColor="text1"/>
        </w:rPr>
        <w:t xml:space="preserve"> we are working on the full application, due Mar</w:t>
      </w:r>
      <w:r w:rsidR="00D12E0D" w:rsidRPr="0063634D">
        <w:rPr>
          <w:rFonts w:asciiTheme="minorHAnsi" w:eastAsiaTheme="minorEastAsia" w:hAnsiTheme="minorHAnsi" w:cstheme="minorHAnsi"/>
          <w:color w:val="000000" w:themeColor="text1"/>
        </w:rPr>
        <w:t>.</w:t>
      </w:r>
      <w:r w:rsidR="009D3B07" w:rsidRPr="0063634D">
        <w:rPr>
          <w:rFonts w:asciiTheme="minorHAnsi" w:eastAsiaTheme="minorEastAsia" w:hAnsiTheme="minorHAnsi" w:cstheme="minorHAnsi"/>
          <w:color w:val="000000" w:themeColor="text1"/>
        </w:rPr>
        <w:t xml:space="preserve"> 22. </w:t>
      </w:r>
      <w:r w:rsidR="0049309A" w:rsidRPr="0063634D">
        <w:rPr>
          <w:rFonts w:asciiTheme="minorHAnsi" w:eastAsiaTheme="minorEastAsia" w:hAnsiTheme="minorHAnsi" w:cstheme="minorHAnsi"/>
          <w:color w:val="000000" w:themeColor="text1"/>
        </w:rPr>
        <w:t xml:space="preserve">If </w:t>
      </w:r>
      <w:r w:rsidR="00D33D01" w:rsidRPr="0063634D">
        <w:rPr>
          <w:rFonts w:asciiTheme="minorHAnsi" w:eastAsiaTheme="minorEastAsia" w:hAnsiTheme="minorHAnsi" w:cstheme="minorHAnsi"/>
          <w:color w:val="000000" w:themeColor="text1"/>
        </w:rPr>
        <w:t xml:space="preserve">it </w:t>
      </w:r>
      <w:r w:rsidR="003865C0" w:rsidRPr="0063634D">
        <w:rPr>
          <w:rFonts w:asciiTheme="minorHAnsi" w:eastAsiaTheme="minorEastAsia" w:hAnsiTheme="minorHAnsi" w:cstheme="minorHAnsi"/>
          <w:color w:val="000000" w:themeColor="text1"/>
        </w:rPr>
        <w:t xml:space="preserve">is successful, </w:t>
      </w:r>
      <w:r w:rsidR="00717FBF" w:rsidRPr="0063634D">
        <w:rPr>
          <w:rFonts w:asciiTheme="minorHAnsi" w:eastAsiaTheme="minorEastAsia" w:hAnsiTheme="minorHAnsi" w:cstheme="minorHAnsi"/>
          <w:color w:val="000000" w:themeColor="text1"/>
        </w:rPr>
        <w:t xml:space="preserve">we </w:t>
      </w:r>
      <w:r w:rsidR="00D802BE" w:rsidRPr="0063634D">
        <w:rPr>
          <w:rFonts w:asciiTheme="minorHAnsi" w:eastAsiaTheme="minorEastAsia" w:hAnsiTheme="minorHAnsi" w:cstheme="minorHAnsi"/>
          <w:color w:val="000000" w:themeColor="text1"/>
        </w:rPr>
        <w:t>will need to meet additional requirements before funds are released,</w:t>
      </w:r>
      <w:r w:rsidR="0039242F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0F1F39">
        <w:rPr>
          <w:rFonts w:asciiTheme="minorHAnsi" w:eastAsiaTheme="minorEastAsia" w:hAnsiTheme="minorHAnsi" w:cstheme="minorHAnsi"/>
          <w:color w:val="000000" w:themeColor="text1"/>
        </w:rPr>
        <w:t>among them</w:t>
      </w:r>
      <w:r w:rsidR="00D802BE" w:rsidRPr="0063634D">
        <w:rPr>
          <w:rFonts w:asciiTheme="minorHAnsi" w:eastAsiaTheme="minorEastAsia" w:hAnsiTheme="minorHAnsi" w:cstheme="minorHAnsi"/>
          <w:color w:val="000000" w:themeColor="text1"/>
        </w:rPr>
        <w:t xml:space="preserve"> a boundary survey, appraisal, environmental hazards assessment,</w:t>
      </w:r>
      <w:r w:rsidR="00550CD2" w:rsidRPr="0063634D">
        <w:rPr>
          <w:rFonts w:asciiTheme="minorHAnsi" w:eastAsiaTheme="minorEastAsia" w:hAnsiTheme="minorHAnsi" w:cstheme="minorHAnsi"/>
          <w:color w:val="000000" w:themeColor="text1"/>
        </w:rPr>
        <w:t xml:space="preserve"> and title insurance</w:t>
      </w:r>
      <w:r w:rsidR="009D52CD" w:rsidRPr="0063634D">
        <w:rPr>
          <w:rFonts w:asciiTheme="minorHAnsi" w:eastAsiaTheme="minorEastAsia" w:hAnsiTheme="minorHAnsi" w:cstheme="minorHAnsi"/>
          <w:color w:val="000000" w:themeColor="text1"/>
        </w:rPr>
        <w:t>, for an estimated total cost exceeding $26,000.</w:t>
      </w:r>
    </w:p>
    <w:p w14:paraId="234996BD" w14:textId="77777777" w:rsidR="003D5C5B" w:rsidRDefault="003D5C5B" w:rsidP="00432982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0273439D" w14:textId="09996878" w:rsidR="003D5C5B" w:rsidRPr="0063634D" w:rsidRDefault="003D5C5B" w:rsidP="00432982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>(</w:t>
      </w:r>
      <w:r w:rsidR="00AD5054">
        <w:rPr>
          <w:rFonts w:asciiTheme="minorHAnsi" w:eastAsiaTheme="minorEastAsia" w:hAnsiTheme="minorHAnsi" w:cstheme="minorHAnsi"/>
          <w:color w:val="000000" w:themeColor="text1"/>
        </w:rPr>
        <w:t xml:space="preserve">LMF </w:t>
      </w:r>
      <w:r w:rsidR="0068289A">
        <w:rPr>
          <w:rFonts w:asciiTheme="minorHAnsi" w:eastAsiaTheme="minorEastAsia" w:hAnsiTheme="minorHAnsi" w:cstheme="minorHAnsi"/>
          <w:color w:val="000000" w:themeColor="text1"/>
        </w:rPr>
        <w:t>grant</w:t>
      </w:r>
      <w:r w:rsidR="004B766E">
        <w:rPr>
          <w:rFonts w:asciiTheme="minorHAnsi" w:eastAsiaTheme="minorEastAsia" w:hAnsiTheme="minorHAnsi" w:cstheme="minorHAnsi"/>
          <w:color w:val="000000" w:themeColor="text1"/>
        </w:rPr>
        <w:t xml:space="preserve"> applicants can also</w:t>
      </w:r>
      <w:r w:rsidR="00A87023">
        <w:rPr>
          <w:rFonts w:asciiTheme="minorHAnsi" w:eastAsiaTheme="minorEastAsia" w:hAnsiTheme="minorHAnsi" w:cstheme="minorHAnsi"/>
          <w:color w:val="000000" w:themeColor="text1"/>
        </w:rPr>
        <w:t xml:space="preserve"> seek </w:t>
      </w:r>
      <w:r w:rsidR="003865DE">
        <w:rPr>
          <w:rFonts w:asciiTheme="minorHAnsi" w:eastAsiaTheme="minorEastAsia" w:hAnsiTheme="minorHAnsi" w:cstheme="minorHAnsi"/>
          <w:color w:val="000000" w:themeColor="text1"/>
        </w:rPr>
        <w:t xml:space="preserve">additional funding for costs of land stewardship </w:t>
      </w:r>
      <w:r w:rsidR="009C3087">
        <w:rPr>
          <w:rFonts w:asciiTheme="minorHAnsi" w:eastAsiaTheme="minorEastAsia" w:hAnsiTheme="minorHAnsi" w:cstheme="minorHAnsi"/>
          <w:color w:val="000000" w:themeColor="text1"/>
        </w:rPr>
        <w:t xml:space="preserve">and for </w:t>
      </w:r>
      <w:r w:rsidR="00EC0A76">
        <w:rPr>
          <w:rFonts w:asciiTheme="minorHAnsi" w:eastAsiaTheme="minorEastAsia" w:hAnsiTheme="minorHAnsi" w:cstheme="minorHAnsi"/>
          <w:color w:val="000000" w:themeColor="text1"/>
        </w:rPr>
        <w:t xml:space="preserve">access improvement </w:t>
      </w:r>
      <w:r w:rsidR="002C1D8A">
        <w:rPr>
          <w:rFonts w:asciiTheme="minorHAnsi" w:eastAsiaTheme="minorEastAsia" w:hAnsiTheme="minorHAnsi" w:cstheme="minorHAnsi"/>
          <w:color w:val="000000" w:themeColor="text1"/>
        </w:rPr>
        <w:t>(road repair, parking, etc.</w:t>
      </w:r>
      <w:r w:rsidR="000E7624">
        <w:rPr>
          <w:rFonts w:asciiTheme="minorHAnsi" w:eastAsiaTheme="minorEastAsia" w:hAnsiTheme="minorHAnsi" w:cstheme="minorHAnsi"/>
          <w:color w:val="000000" w:themeColor="text1"/>
        </w:rPr>
        <w:t>).</w:t>
      </w:r>
      <w:r w:rsidR="00F53A97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412AF">
        <w:rPr>
          <w:rFonts w:asciiTheme="minorHAnsi" w:eastAsiaTheme="minorEastAsia" w:hAnsiTheme="minorHAnsi" w:cstheme="minorHAnsi"/>
          <w:color w:val="000000" w:themeColor="text1"/>
        </w:rPr>
        <w:t xml:space="preserve">However, the </w:t>
      </w:r>
      <w:r w:rsidR="00B36715">
        <w:rPr>
          <w:rFonts w:asciiTheme="minorHAnsi" w:eastAsiaTheme="minorEastAsia" w:hAnsiTheme="minorHAnsi" w:cstheme="minorHAnsi"/>
          <w:color w:val="000000" w:themeColor="text1"/>
        </w:rPr>
        <w:t xml:space="preserve">grants are small and </w:t>
      </w:r>
      <w:r w:rsidR="0050333C">
        <w:rPr>
          <w:rFonts w:asciiTheme="minorHAnsi" w:eastAsiaTheme="minorEastAsia" w:hAnsiTheme="minorHAnsi" w:cstheme="minorHAnsi"/>
          <w:color w:val="000000" w:themeColor="text1"/>
        </w:rPr>
        <w:t xml:space="preserve">have </w:t>
      </w:r>
      <w:r w:rsidR="005412AF">
        <w:rPr>
          <w:rFonts w:asciiTheme="minorHAnsi" w:eastAsiaTheme="minorEastAsia" w:hAnsiTheme="minorHAnsi" w:cstheme="minorHAnsi"/>
          <w:color w:val="000000" w:themeColor="text1"/>
        </w:rPr>
        <w:t xml:space="preserve">considerable strings attached; the working group </w:t>
      </w:r>
      <w:r w:rsidR="0050333C">
        <w:rPr>
          <w:rFonts w:asciiTheme="minorHAnsi" w:eastAsiaTheme="minorEastAsia" w:hAnsiTheme="minorHAnsi" w:cstheme="minorHAnsi"/>
          <w:color w:val="000000" w:themeColor="text1"/>
        </w:rPr>
        <w:t xml:space="preserve">will </w:t>
      </w:r>
      <w:r w:rsidR="005412AF">
        <w:rPr>
          <w:rFonts w:asciiTheme="minorHAnsi" w:eastAsiaTheme="minorEastAsia" w:hAnsiTheme="minorHAnsi" w:cstheme="minorHAnsi"/>
          <w:color w:val="000000" w:themeColor="text1"/>
        </w:rPr>
        <w:t>need to decide whether on balance they’re worth seeking.</w:t>
      </w:r>
      <w:r w:rsidR="00802C2A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883726">
        <w:rPr>
          <w:rFonts w:asciiTheme="minorHAnsi" w:eastAsiaTheme="minorEastAsia" w:hAnsiTheme="minorHAnsi" w:cstheme="minorHAnsi"/>
          <w:color w:val="000000" w:themeColor="text1"/>
        </w:rPr>
        <w:t xml:space="preserve">There are other grant options; we </w:t>
      </w:r>
      <w:r w:rsidR="0009031B">
        <w:rPr>
          <w:rFonts w:asciiTheme="minorHAnsi" w:eastAsiaTheme="minorEastAsia" w:hAnsiTheme="minorHAnsi" w:cstheme="minorHAnsi"/>
          <w:color w:val="000000" w:themeColor="text1"/>
        </w:rPr>
        <w:t>can also seek d</w:t>
      </w:r>
      <w:r w:rsidR="009C77ED">
        <w:rPr>
          <w:rFonts w:asciiTheme="minorHAnsi" w:eastAsiaTheme="minorEastAsia" w:hAnsiTheme="minorHAnsi" w:cstheme="minorHAnsi"/>
          <w:color w:val="000000" w:themeColor="text1"/>
        </w:rPr>
        <w:t>onations of cash, materials, and labor.</w:t>
      </w:r>
      <w:r w:rsidR="002C1D8A">
        <w:rPr>
          <w:rFonts w:asciiTheme="minorHAnsi" w:eastAsiaTheme="minorEastAsia" w:hAnsiTheme="minorHAnsi" w:cstheme="minorHAnsi"/>
          <w:color w:val="000000" w:themeColor="text1"/>
        </w:rPr>
        <w:t>)</w:t>
      </w:r>
    </w:p>
    <w:p w14:paraId="258DDBCB" w14:textId="77777777" w:rsidR="003F0639" w:rsidRPr="003F0639" w:rsidRDefault="003F0639" w:rsidP="00432982">
      <w:pPr>
        <w:pStyle w:val="ListParagraph"/>
        <w:rPr>
          <w:rFonts w:asciiTheme="minorHAnsi" w:eastAsiaTheme="minorEastAsia" w:hAnsiTheme="minorHAnsi" w:cstheme="minorHAnsi"/>
          <w:color w:val="000000" w:themeColor="text1"/>
        </w:rPr>
      </w:pPr>
    </w:p>
    <w:p w14:paraId="0309AF11" w14:textId="65FC2F37" w:rsidR="003F0639" w:rsidRPr="0063634D" w:rsidRDefault="00B364D8" w:rsidP="00432982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63634D">
        <w:rPr>
          <w:rFonts w:asciiTheme="minorHAnsi" w:eastAsiaTheme="minorEastAsia" w:hAnsiTheme="minorHAnsi" w:cstheme="minorHAnsi"/>
          <w:color w:val="000000" w:themeColor="text1"/>
        </w:rPr>
        <w:t>Boundary survey; grant for its</w:t>
      </w:r>
      <w:r w:rsidR="00BB231A" w:rsidRPr="0063634D">
        <w:rPr>
          <w:rFonts w:asciiTheme="minorHAnsi" w:eastAsiaTheme="minorEastAsia" w:hAnsiTheme="minorHAnsi" w:cstheme="minorHAnsi"/>
          <w:color w:val="000000" w:themeColor="text1"/>
        </w:rPr>
        <w:t xml:space="preserve"> cost. </w:t>
      </w:r>
      <w:r w:rsidR="00772987" w:rsidRPr="0063634D">
        <w:rPr>
          <w:rFonts w:asciiTheme="minorHAnsi" w:eastAsiaTheme="minorEastAsia" w:hAnsiTheme="minorHAnsi" w:cstheme="minorHAnsi"/>
          <w:color w:val="000000" w:themeColor="text1"/>
        </w:rPr>
        <w:t>On Feb</w:t>
      </w:r>
      <w:r w:rsidR="00E50EAC" w:rsidRPr="0063634D">
        <w:rPr>
          <w:rFonts w:asciiTheme="minorHAnsi" w:eastAsiaTheme="minorEastAsia" w:hAnsiTheme="minorHAnsi" w:cstheme="minorHAnsi"/>
          <w:color w:val="000000" w:themeColor="text1"/>
        </w:rPr>
        <w:t>.</w:t>
      </w:r>
      <w:r w:rsidR="00772987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421B3C" w:rsidRPr="0063634D">
        <w:rPr>
          <w:rFonts w:asciiTheme="minorHAnsi" w:eastAsiaTheme="minorEastAsia" w:hAnsiTheme="minorHAnsi" w:cstheme="minorHAnsi"/>
          <w:color w:val="000000" w:themeColor="text1"/>
        </w:rPr>
        <w:t>6</w:t>
      </w:r>
      <w:r w:rsidR="00D01FA9" w:rsidRPr="0063634D">
        <w:rPr>
          <w:rFonts w:asciiTheme="minorHAnsi" w:eastAsiaTheme="minorEastAsia" w:hAnsiTheme="minorHAnsi" w:cstheme="minorHAnsi"/>
          <w:color w:val="000000" w:themeColor="text1"/>
        </w:rPr>
        <w:t>,</w:t>
      </w:r>
      <w:r w:rsidR="00421B3C" w:rsidRPr="0063634D">
        <w:rPr>
          <w:rFonts w:asciiTheme="minorHAnsi" w:eastAsiaTheme="minorEastAsia" w:hAnsiTheme="minorHAnsi" w:cstheme="minorHAnsi"/>
          <w:color w:val="000000" w:themeColor="text1"/>
        </w:rPr>
        <w:t xml:space="preserve"> the working group </w:t>
      </w:r>
      <w:r w:rsidR="00F22131" w:rsidRPr="0063634D">
        <w:rPr>
          <w:rFonts w:asciiTheme="minorHAnsi" w:eastAsiaTheme="minorEastAsia" w:hAnsiTheme="minorHAnsi" w:cstheme="minorHAnsi"/>
          <w:color w:val="000000" w:themeColor="text1"/>
        </w:rPr>
        <w:t>and</w:t>
      </w:r>
      <w:r w:rsidR="00421B3C" w:rsidRPr="0063634D">
        <w:rPr>
          <w:rFonts w:asciiTheme="minorHAnsi" w:eastAsiaTheme="minorEastAsia" w:hAnsiTheme="minorHAnsi" w:cstheme="minorHAnsi"/>
          <w:color w:val="000000" w:themeColor="text1"/>
        </w:rPr>
        <w:t xml:space="preserve"> S</w:t>
      </w:r>
      <w:r w:rsidR="00E373D0">
        <w:rPr>
          <w:rFonts w:asciiTheme="minorHAnsi" w:eastAsiaTheme="minorEastAsia" w:hAnsiTheme="minorHAnsi" w:cstheme="minorHAnsi"/>
          <w:color w:val="000000" w:themeColor="text1"/>
        </w:rPr>
        <w:t xml:space="preserve">B </w:t>
      </w:r>
      <w:r w:rsidR="00421B3C" w:rsidRPr="0063634D">
        <w:rPr>
          <w:rFonts w:asciiTheme="minorHAnsi" w:eastAsiaTheme="minorEastAsia" w:hAnsiTheme="minorHAnsi" w:cstheme="minorHAnsi"/>
          <w:color w:val="000000" w:themeColor="text1"/>
        </w:rPr>
        <w:t xml:space="preserve">member John Spear </w:t>
      </w:r>
      <w:r w:rsidR="00DC7968" w:rsidRPr="0063634D">
        <w:rPr>
          <w:rFonts w:asciiTheme="minorHAnsi" w:eastAsiaTheme="minorEastAsia" w:hAnsiTheme="minorHAnsi" w:cstheme="minorHAnsi"/>
          <w:color w:val="000000" w:themeColor="text1"/>
        </w:rPr>
        <w:t>met with</w:t>
      </w:r>
      <w:r w:rsidR="00E9411F" w:rsidRPr="0063634D">
        <w:rPr>
          <w:rFonts w:asciiTheme="minorHAnsi" w:eastAsiaTheme="minorEastAsia" w:hAnsiTheme="minorHAnsi" w:cstheme="minorHAnsi"/>
          <w:color w:val="000000" w:themeColor="text1"/>
        </w:rPr>
        <w:t xml:space="preserve"> surveyor Nate Beal</w:t>
      </w:r>
      <w:r w:rsidR="00456C17">
        <w:rPr>
          <w:rFonts w:asciiTheme="minorHAnsi" w:eastAsiaTheme="minorEastAsia" w:hAnsiTheme="minorHAnsi" w:cstheme="minorHAnsi"/>
          <w:color w:val="000000" w:themeColor="text1"/>
        </w:rPr>
        <w:t>,</w:t>
      </w:r>
      <w:r w:rsidR="00841B4A" w:rsidRPr="0063634D">
        <w:rPr>
          <w:rFonts w:asciiTheme="minorHAnsi" w:eastAsiaTheme="minorEastAsia" w:hAnsiTheme="minorHAnsi" w:cstheme="minorHAnsi"/>
          <w:color w:val="000000" w:themeColor="text1"/>
        </w:rPr>
        <w:t xml:space="preserve"> to discuss </w:t>
      </w:r>
      <w:r w:rsidR="0017543D" w:rsidRPr="0063634D">
        <w:rPr>
          <w:rFonts w:asciiTheme="minorHAnsi" w:eastAsiaTheme="minorEastAsia" w:hAnsiTheme="minorHAnsi" w:cstheme="minorHAnsi"/>
          <w:color w:val="000000" w:themeColor="text1"/>
        </w:rPr>
        <w:t xml:space="preserve">having him produce a recordable boundary survey of the Preserve, </w:t>
      </w:r>
      <w:r w:rsidR="00EB4802" w:rsidRPr="0063634D">
        <w:rPr>
          <w:rFonts w:asciiTheme="minorHAnsi" w:eastAsiaTheme="minorEastAsia" w:hAnsiTheme="minorHAnsi" w:cstheme="minorHAnsi"/>
          <w:color w:val="000000" w:themeColor="text1"/>
        </w:rPr>
        <w:t xml:space="preserve">expanding his </w:t>
      </w:r>
      <w:r w:rsidR="00C76583" w:rsidRPr="0063634D">
        <w:rPr>
          <w:rFonts w:asciiTheme="minorHAnsi" w:eastAsiaTheme="minorEastAsia" w:hAnsiTheme="minorHAnsi" w:cstheme="minorHAnsi"/>
          <w:color w:val="000000" w:themeColor="text1"/>
        </w:rPr>
        <w:t>preliminary survey o</w:t>
      </w:r>
      <w:r w:rsidR="00EB4802" w:rsidRPr="0063634D">
        <w:rPr>
          <w:rFonts w:asciiTheme="minorHAnsi" w:eastAsiaTheme="minorEastAsia" w:hAnsiTheme="minorHAnsi" w:cstheme="minorHAnsi"/>
          <w:color w:val="000000" w:themeColor="text1"/>
        </w:rPr>
        <w:t>f</w:t>
      </w:r>
      <w:r w:rsidR="00C76583" w:rsidRPr="0063634D">
        <w:rPr>
          <w:rFonts w:asciiTheme="minorHAnsi" w:eastAsiaTheme="minorEastAsia" w:hAnsiTheme="minorHAnsi" w:cstheme="minorHAnsi"/>
          <w:color w:val="000000" w:themeColor="text1"/>
        </w:rPr>
        <w:t xml:space="preserve"> the Smith land</w:t>
      </w:r>
      <w:r w:rsidR="00EB4802" w:rsidRPr="0063634D">
        <w:rPr>
          <w:rFonts w:asciiTheme="minorHAnsi" w:eastAsiaTheme="minorEastAsia" w:hAnsiTheme="minorHAnsi" w:cstheme="minorHAnsi"/>
          <w:color w:val="000000" w:themeColor="text1"/>
        </w:rPr>
        <w:t xml:space="preserve"> to encompass also the Cline land. </w:t>
      </w:r>
      <w:r w:rsidR="00DC7968" w:rsidRPr="0063634D">
        <w:rPr>
          <w:rFonts w:asciiTheme="minorHAnsi" w:eastAsiaTheme="minorEastAsia" w:hAnsiTheme="minorHAnsi" w:cstheme="minorHAnsi"/>
          <w:color w:val="000000" w:themeColor="text1"/>
        </w:rPr>
        <w:t xml:space="preserve">He </w:t>
      </w:r>
      <w:r w:rsidR="00175D34" w:rsidRPr="0063634D">
        <w:rPr>
          <w:rFonts w:asciiTheme="minorHAnsi" w:eastAsiaTheme="minorEastAsia" w:hAnsiTheme="minorHAnsi" w:cstheme="minorHAnsi"/>
          <w:color w:val="000000" w:themeColor="text1"/>
        </w:rPr>
        <w:t>can</w:t>
      </w:r>
      <w:r w:rsidR="00DC7968" w:rsidRPr="0063634D">
        <w:rPr>
          <w:rFonts w:asciiTheme="minorHAnsi" w:eastAsiaTheme="minorEastAsia" w:hAnsiTheme="minorHAnsi" w:cstheme="minorHAnsi"/>
          <w:color w:val="000000" w:themeColor="text1"/>
        </w:rPr>
        <w:t xml:space="preserve"> do it this spring for an estimated $12,000.</w:t>
      </w:r>
      <w:r w:rsidR="00BB231A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324B78" w:rsidRPr="0063634D">
        <w:rPr>
          <w:rFonts w:asciiTheme="minorHAnsi" w:eastAsiaTheme="minorEastAsia" w:hAnsiTheme="minorHAnsi" w:cstheme="minorHAnsi"/>
          <w:color w:val="000000" w:themeColor="text1"/>
        </w:rPr>
        <w:t xml:space="preserve">We </w:t>
      </w:r>
      <w:r w:rsidR="00B73F31" w:rsidRPr="0063634D">
        <w:rPr>
          <w:rFonts w:asciiTheme="minorHAnsi" w:eastAsiaTheme="minorEastAsia" w:hAnsiTheme="minorHAnsi" w:cstheme="minorHAnsi"/>
          <w:color w:val="000000" w:themeColor="text1"/>
        </w:rPr>
        <w:t xml:space="preserve">have </w:t>
      </w:r>
      <w:r w:rsidR="00D71AA9" w:rsidRPr="0063634D">
        <w:rPr>
          <w:rFonts w:asciiTheme="minorHAnsi" w:eastAsiaTheme="minorEastAsia" w:hAnsiTheme="minorHAnsi" w:cstheme="minorHAnsi"/>
          <w:color w:val="000000" w:themeColor="text1"/>
        </w:rPr>
        <w:t xml:space="preserve">secured </w:t>
      </w:r>
      <w:r w:rsidR="004806E2" w:rsidRPr="0063634D">
        <w:rPr>
          <w:rFonts w:asciiTheme="minorHAnsi" w:eastAsiaTheme="minorEastAsia" w:hAnsiTheme="minorHAnsi" w:cstheme="minorHAnsi"/>
          <w:color w:val="000000" w:themeColor="text1"/>
        </w:rPr>
        <w:t>a commitment for a foundation grant to cover this cost</w:t>
      </w:r>
      <w:r w:rsidR="00C57E3C" w:rsidRPr="0063634D">
        <w:rPr>
          <w:rFonts w:asciiTheme="minorHAnsi" w:eastAsiaTheme="minorEastAsia" w:hAnsiTheme="minorHAnsi" w:cstheme="minorHAnsi"/>
          <w:color w:val="000000" w:themeColor="text1"/>
        </w:rPr>
        <w:t xml:space="preserve">, to be </w:t>
      </w:r>
      <w:r w:rsidR="003A0529" w:rsidRPr="0063634D">
        <w:rPr>
          <w:rFonts w:asciiTheme="minorHAnsi" w:eastAsiaTheme="minorEastAsia" w:hAnsiTheme="minorHAnsi" w:cstheme="minorHAnsi"/>
          <w:color w:val="000000" w:themeColor="text1"/>
        </w:rPr>
        <w:t>paid t</w:t>
      </w:r>
      <w:r w:rsidR="00B73F31" w:rsidRPr="0063634D">
        <w:rPr>
          <w:rFonts w:asciiTheme="minorHAnsi" w:eastAsiaTheme="minorEastAsia" w:hAnsiTheme="minorHAnsi" w:cstheme="minorHAnsi"/>
          <w:color w:val="000000" w:themeColor="text1"/>
        </w:rPr>
        <w:t>hrough</w:t>
      </w:r>
      <w:r w:rsidR="00C57E3C" w:rsidRPr="0063634D">
        <w:rPr>
          <w:rFonts w:asciiTheme="minorHAnsi" w:eastAsiaTheme="minorEastAsia" w:hAnsiTheme="minorHAnsi" w:cstheme="minorHAnsi"/>
          <w:color w:val="000000" w:themeColor="text1"/>
        </w:rPr>
        <w:t xml:space="preserve"> Georges River Land Trust</w:t>
      </w:r>
      <w:r w:rsidR="00977DA1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608EB">
        <w:rPr>
          <w:rFonts w:asciiTheme="minorHAnsi" w:eastAsiaTheme="minorEastAsia" w:hAnsiTheme="minorHAnsi" w:cstheme="minorHAnsi"/>
          <w:color w:val="000000" w:themeColor="text1"/>
        </w:rPr>
        <w:t xml:space="preserve">(GRLT) </w:t>
      </w:r>
      <w:r w:rsidR="00B2601C" w:rsidRPr="0063634D">
        <w:rPr>
          <w:rFonts w:asciiTheme="minorHAnsi" w:eastAsiaTheme="minorEastAsia" w:hAnsiTheme="minorHAnsi" w:cstheme="minorHAnsi"/>
          <w:color w:val="000000" w:themeColor="text1"/>
        </w:rPr>
        <w:t>(</w:t>
      </w:r>
      <w:r w:rsidR="00CF71A0" w:rsidRPr="0063634D">
        <w:rPr>
          <w:rFonts w:asciiTheme="minorHAnsi" w:eastAsiaTheme="minorEastAsia" w:hAnsiTheme="minorHAnsi" w:cstheme="minorHAnsi"/>
          <w:color w:val="000000" w:themeColor="text1"/>
        </w:rPr>
        <w:t>a 501(c)(3) non</w:t>
      </w:r>
      <w:r w:rsidR="000A30CD" w:rsidRPr="0063634D">
        <w:rPr>
          <w:rFonts w:asciiTheme="minorHAnsi" w:eastAsiaTheme="minorEastAsia" w:hAnsiTheme="minorHAnsi" w:cstheme="minorHAnsi"/>
          <w:color w:val="000000" w:themeColor="text1"/>
        </w:rPr>
        <w:t>profit</w:t>
      </w:r>
      <w:r w:rsidR="00F83818" w:rsidRPr="0063634D">
        <w:rPr>
          <w:rFonts w:asciiTheme="minorHAnsi" w:eastAsiaTheme="minorEastAsia" w:hAnsiTheme="minorHAnsi" w:cstheme="minorHAnsi"/>
          <w:color w:val="000000" w:themeColor="text1"/>
        </w:rPr>
        <w:t xml:space="preserve"> organization) as our representative.</w:t>
      </w:r>
      <w:r w:rsidR="006F36D2">
        <w:rPr>
          <w:rFonts w:asciiTheme="minorHAnsi" w:eastAsiaTheme="minorEastAsia" w:hAnsiTheme="minorHAnsi" w:cstheme="minorHAnsi"/>
          <w:color w:val="000000" w:themeColor="text1"/>
        </w:rPr>
        <w:t xml:space="preserve"> GRLT will keep 8% of the </w:t>
      </w:r>
      <w:r w:rsidR="009174AF">
        <w:rPr>
          <w:rFonts w:asciiTheme="minorHAnsi" w:eastAsiaTheme="minorEastAsia" w:hAnsiTheme="minorHAnsi" w:cstheme="minorHAnsi"/>
          <w:color w:val="000000" w:themeColor="text1"/>
        </w:rPr>
        <w:t xml:space="preserve">amount for this service; we will raise the remaining </w:t>
      </w:r>
      <w:r w:rsidR="009C684A">
        <w:rPr>
          <w:rFonts w:asciiTheme="minorHAnsi" w:eastAsiaTheme="minorEastAsia" w:hAnsiTheme="minorHAnsi" w:cstheme="minorHAnsi"/>
          <w:color w:val="000000" w:themeColor="text1"/>
        </w:rPr>
        <w:t>amount through donations.</w:t>
      </w:r>
    </w:p>
    <w:p w14:paraId="34B67705" w14:textId="77777777" w:rsidR="00577FAE" w:rsidRPr="00B2601C" w:rsidRDefault="00577FAE" w:rsidP="00432982">
      <w:pPr>
        <w:pStyle w:val="ListParagraph"/>
        <w:rPr>
          <w:rFonts w:asciiTheme="minorHAnsi" w:eastAsiaTheme="minorEastAsia" w:hAnsiTheme="minorHAnsi" w:cstheme="minorHAnsi"/>
          <w:color w:val="000000" w:themeColor="text1"/>
        </w:rPr>
      </w:pPr>
    </w:p>
    <w:p w14:paraId="72CF2B51" w14:textId="38C405E6" w:rsidR="00C20B7D" w:rsidRPr="00C20B7D" w:rsidRDefault="0063634D" w:rsidP="00D4159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63634D">
        <w:rPr>
          <w:rFonts w:asciiTheme="minorHAnsi" w:eastAsiaTheme="minorEastAsia" w:hAnsiTheme="minorHAnsi" w:cstheme="minorHAnsi"/>
          <w:color w:val="000000" w:themeColor="text1"/>
        </w:rPr>
        <w:t>T</w:t>
      </w:r>
      <w:r w:rsidR="0051506A" w:rsidRPr="0063634D">
        <w:rPr>
          <w:rFonts w:asciiTheme="minorHAnsi" w:eastAsiaTheme="minorEastAsia" w:hAnsiTheme="minorHAnsi" w:cstheme="minorHAnsi"/>
          <w:color w:val="000000" w:themeColor="text1"/>
        </w:rPr>
        <w:t xml:space="preserve">own </w:t>
      </w:r>
      <w:r w:rsidR="009643B8" w:rsidRPr="0063634D">
        <w:rPr>
          <w:rFonts w:asciiTheme="minorHAnsi" w:eastAsiaTheme="minorEastAsia" w:hAnsiTheme="minorHAnsi" w:cstheme="minorHAnsi"/>
          <w:color w:val="000000" w:themeColor="text1"/>
        </w:rPr>
        <w:t xml:space="preserve">and donation </w:t>
      </w:r>
      <w:r w:rsidR="0051506A" w:rsidRPr="0063634D">
        <w:rPr>
          <w:rFonts w:asciiTheme="minorHAnsi" w:eastAsiaTheme="minorEastAsia" w:hAnsiTheme="minorHAnsi" w:cstheme="minorHAnsi"/>
          <w:color w:val="000000" w:themeColor="text1"/>
        </w:rPr>
        <w:t>funding for the preserve</w:t>
      </w:r>
      <w:r w:rsidR="00506344" w:rsidRPr="0063634D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493894" w:rsidRPr="0063634D">
        <w:rPr>
          <w:rFonts w:asciiTheme="minorHAnsi" w:eastAsiaTheme="minorEastAsia" w:hAnsiTheme="minorHAnsi" w:cstheme="minorHAnsi"/>
          <w:color w:val="000000" w:themeColor="text1"/>
        </w:rPr>
        <w:t xml:space="preserve">In advance of the </w:t>
      </w:r>
      <w:r w:rsidR="00506344" w:rsidRPr="0063634D">
        <w:rPr>
          <w:rFonts w:asciiTheme="minorHAnsi" w:eastAsiaTheme="minorEastAsia" w:hAnsiTheme="minorHAnsi" w:cstheme="minorHAnsi"/>
          <w:color w:val="000000" w:themeColor="text1"/>
        </w:rPr>
        <w:t>Feb</w:t>
      </w:r>
      <w:r w:rsidR="00D01FA9" w:rsidRPr="0063634D">
        <w:rPr>
          <w:rFonts w:asciiTheme="minorHAnsi" w:eastAsiaTheme="minorEastAsia" w:hAnsiTheme="minorHAnsi" w:cstheme="minorHAnsi"/>
          <w:color w:val="000000" w:themeColor="text1"/>
        </w:rPr>
        <w:t>.</w:t>
      </w:r>
      <w:r w:rsidR="00506344" w:rsidRPr="0063634D">
        <w:rPr>
          <w:rFonts w:asciiTheme="minorHAnsi" w:eastAsiaTheme="minorEastAsia" w:hAnsiTheme="minorHAnsi" w:cstheme="minorHAnsi"/>
          <w:color w:val="000000" w:themeColor="text1"/>
        </w:rPr>
        <w:t xml:space="preserve"> 13 </w:t>
      </w:r>
      <w:r w:rsidR="00B11552" w:rsidRPr="0063634D">
        <w:rPr>
          <w:rFonts w:asciiTheme="minorHAnsi" w:eastAsiaTheme="minorEastAsia" w:hAnsiTheme="minorHAnsi" w:cstheme="minorHAnsi"/>
          <w:color w:val="000000" w:themeColor="text1"/>
        </w:rPr>
        <w:t xml:space="preserve">budget meeting </w:t>
      </w:r>
      <w:r w:rsidR="004151BE" w:rsidRPr="0063634D">
        <w:rPr>
          <w:rFonts w:asciiTheme="minorHAnsi" w:eastAsiaTheme="minorEastAsia" w:hAnsiTheme="minorHAnsi" w:cstheme="minorHAnsi"/>
          <w:color w:val="000000" w:themeColor="text1"/>
        </w:rPr>
        <w:t xml:space="preserve">(see </w:t>
      </w:r>
      <w:proofErr w:type="spellStart"/>
      <w:r w:rsidR="004151BE" w:rsidRPr="0063634D">
        <w:rPr>
          <w:rFonts w:asciiTheme="minorHAnsi" w:eastAsiaTheme="minorEastAsia" w:hAnsiTheme="minorHAnsi" w:cstheme="minorHAnsi"/>
          <w:color w:val="000000" w:themeColor="text1"/>
        </w:rPr>
        <w:t>IV.b</w:t>
      </w:r>
      <w:proofErr w:type="spellEnd"/>
      <w:r w:rsidR="004151BE" w:rsidRPr="0063634D">
        <w:rPr>
          <w:rFonts w:asciiTheme="minorHAnsi" w:eastAsiaTheme="minorEastAsia" w:hAnsiTheme="minorHAnsi" w:cstheme="minorHAnsi"/>
          <w:color w:val="000000" w:themeColor="text1"/>
        </w:rPr>
        <w:t>. above)</w:t>
      </w:r>
      <w:r w:rsidR="00B32ABA" w:rsidRPr="0063634D">
        <w:rPr>
          <w:rFonts w:asciiTheme="minorHAnsi" w:eastAsiaTheme="minorEastAsia" w:hAnsiTheme="minorHAnsi" w:cstheme="minorHAnsi"/>
          <w:color w:val="000000" w:themeColor="text1"/>
        </w:rPr>
        <w:t>, Sondra</w:t>
      </w:r>
      <w:r w:rsidR="00F55EB5" w:rsidRPr="0063634D">
        <w:rPr>
          <w:rFonts w:asciiTheme="minorHAnsi" w:eastAsiaTheme="minorEastAsia" w:hAnsiTheme="minorHAnsi" w:cstheme="minorHAnsi"/>
          <w:color w:val="000000" w:themeColor="text1"/>
        </w:rPr>
        <w:t xml:space="preserve"> wrote</w:t>
      </w:r>
      <w:r w:rsidR="00B32ABA" w:rsidRPr="0063634D">
        <w:rPr>
          <w:rFonts w:asciiTheme="minorHAnsi" w:eastAsiaTheme="minorEastAsia" w:hAnsiTheme="minorHAnsi" w:cstheme="minorHAnsi"/>
          <w:color w:val="000000" w:themeColor="text1"/>
        </w:rPr>
        <w:t xml:space="preserve"> to the S</w:t>
      </w:r>
      <w:r w:rsidR="004F42BE">
        <w:rPr>
          <w:rFonts w:asciiTheme="minorHAnsi" w:eastAsiaTheme="minorEastAsia" w:hAnsiTheme="minorHAnsi" w:cstheme="minorHAnsi"/>
          <w:color w:val="000000" w:themeColor="text1"/>
        </w:rPr>
        <w:t>B,</w:t>
      </w:r>
      <w:r w:rsidR="001922D8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00C66" w:rsidRPr="0063634D">
        <w:rPr>
          <w:rFonts w:asciiTheme="minorHAnsi" w:eastAsiaTheme="minorEastAsia" w:hAnsiTheme="minorHAnsi" w:cstheme="minorHAnsi"/>
          <w:color w:val="000000" w:themeColor="text1"/>
        </w:rPr>
        <w:t xml:space="preserve">identifying </w:t>
      </w:r>
      <w:r w:rsidR="00C23445" w:rsidRPr="0063634D">
        <w:rPr>
          <w:rFonts w:asciiTheme="minorHAnsi" w:eastAsiaTheme="minorEastAsia" w:hAnsiTheme="minorHAnsi" w:cstheme="minorHAnsi"/>
          <w:color w:val="000000" w:themeColor="text1"/>
        </w:rPr>
        <w:t xml:space="preserve">steps </w:t>
      </w:r>
      <w:r w:rsidR="00900C66" w:rsidRPr="0063634D">
        <w:rPr>
          <w:rFonts w:asciiTheme="minorHAnsi" w:eastAsiaTheme="minorEastAsia" w:hAnsiTheme="minorHAnsi" w:cstheme="minorHAnsi"/>
          <w:color w:val="000000" w:themeColor="text1"/>
        </w:rPr>
        <w:t>needed</w:t>
      </w:r>
      <w:r w:rsidR="006925E4" w:rsidRPr="0063634D">
        <w:rPr>
          <w:rFonts w:asciiTheme="minorHAnsi" w:eastAsiaTheme="minorEastAsia" w:hAnsiTheme="minorHAnsi" w:cstheme="minorHAnsi"/>
          <w:color w:val="000000" w:themeColor="text1"/>
        </w:rPr>
        <w:t xml:space="preserve"> concerning funding for the Preserve to su</w:t>
      </w:r>
      <w:r w:rsidR="008F7AF2" w:rsidRPr="0063634D">
        <w:rPr>
          <w:rFonts w:asciiTheme="minorHAnsi" w:eastAsiaTheme="minorEastAsia" w:hAnsiTheme="minorHAnsi" w:cstheme="minorHAnsi"/>
          <w:color w:val="000000" w:themeColor="text1"/>
        </w:rPr>
        <w:t xml:space="preserve">pport our </w:t>
      </w:r>
      <w:r w:rsidR="003E0A21" w:rsidRPr="0063634D">
        <w:rPr>
          <w:rFonts w:asciiTheme="minorHAnsi" w:eastAsiaTheme="minorEastAsia" w:hAnsiTheme="minorHAnsi" w:cstheme="minorHAnsi"/>
          <w:color w:val="000000" w:themeColor="text1"/>
        </w:rPr>
        <w:t xml:space="preserve">LMF </w:t>
      </w:r>
      <w:r w:rsidR="00BF51D0" w:rsidRPr="0063634D">
        <w:rPr>
          <w:rFonts w:asciiTheme="minorHAnsi" w:eastAsiaTheme="minorEastAsia" w:hAnsiTheme="minorHAnsi" w:cstheme="minorHAnsi"/>
          <w:color w:val="000000" w:themeColor="text1"/>
        </w:rPr>
        <w:t xml:space="preserve">grant </w:t>
      </w:r>
      <w:r w:rsidR="003E0A21" w:rsidRPr="0063634D">
        <w:rPr>
          <w:rFonts w:asciiTheme="minorHAnsi" w:eastAsiaTheme="minorEastAsia" w:hAnsiTheme="minorHAnsi" w:cstheme="minorHAnsi"/>
          <w:color w:val="000000" w:themeColor="text1"/>
        </w:rPr>
        <w:t>application</w:t>
      </w:r>
      <w:r w:rsidR="002F7917">
        <w:rPr>
          <w:rFonts w:asciiTheme="minorHAnsi" w:eastAsiaTheme="minorEastAsia" w:hAnsiTheme="minorHAnsi" w:cstheme="minorHAnsi"/>
          <w:color w:val="000000" w:themeColor="text1"/>
        </w:rPr>
        <w:t>,</w:t>
      </w:r>
      <w:r w:rsidR="003E0A21" w:rsidRPr="0063634D">
        <w:rPr>
          <w:rFonts w:asciiTheme="minorHAnsi" w:eastAsiaTheme="minorEastAsia" w:hAnsiTheme="minorHAnsi" w:cstheme="minorHAnsi"/>
          <w:color w:val="000000" w:themeColor="text1"/>
        </w:rPr>
        <w:t xml:space="preserve"> a</w:t>
      </w:r>
      <w:r w:rsidR="00D34B69" w:rsidRPr="0063634D">
        <w:rPr>
          <w:rFonts w:asciiTheme="minorHAnsi" w:eastAsiaTheme="minorEastAsia" w:hAnsiTheme="minorHAnsi" w:cstheme="minorHAnsi"/>
          <w:color w:val="000000" w:themeColor="text1"/>
        </w:rPr>
        <w:t>mong</w:t>
      </w:r>
      <w:r w:rsidR="003E0A21" w:rsidRPr="0063634D">
        <w:rPr>
          <w:rFonts w:asciiTheme="minorHAnsi" w:eastAsiaTheme="minorEastAsia" w:hAnsiTheme="minorHAnsi" w:cstheme="minorHAnsi"/>
          <w:color w:val="000000" w:themeColor="text1"/>
        </w:rPr>
        <w:t xml:space="preserve"> other</w:t>
      </w:r>
      <w:r w:rsidR="00D34B69" w:rsidRPr="0063634D">
        <w:rPr>
          <w:rFonts w:asciiTheme="minorHAnsi" w:eastAsiaTheme="minorEastAsia" w:hAnsiTheme="minorHAnsi" w:cstheme="minorHAnsi"/>
          <w:color w:val="000000" w:themeColor="text1"/>
        </w:rPr>
        <w:t xml:space="preserve"> reasons</w:t>
      </w:r>
      <w:r w:rsidR="00577FAE" w:rsidRPr="0063634D">
        <w:rPr>
          <w:rFonts w:asciiTheme="minorHAnsi" w:eastAsiaTheme="minorEastAsia" w:hAnsiTheme="minorHAnsi" w:cstheme="minorHAnsi"/>
          <w:color w:val="000000" w:themeColor="text1"/>
        </w:rPr>
        <w:t>.</w:t>
      </w:r>
      <w:r w:rsidR="005561DB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00F27" w:rsidRPr="0063634D">
        <w:rPr>
          <w:rFonts w:asciiTheme="minorHAnsi" w:eastAsiaTheme="minorEastAsia" w:hAnsiTheme="minorHAnsi" w:cstheme="minorHAnsi"/>
          <w:color w:val="000000" w:themeColor="text1"/>
        </w:rPr>
        <w:t xml:space="preserve"> At the meeting</w:t>
      </w:r>
      <w:r w:rsidR="00EE6320" w:rsidRPr="0063634D">
        <w:rPr>
          <w:rFonts w:asciiTheme="minorHAnsi" w:eastAsiaTheme="minorEastAsia" w:hAnsiTheme="minorHAnsi" w:cstheme="minorHAnsi"/>
          <w:color w:val="000000" w:themeColor="text1"/>
        </w:rPr>
        <w:t>, the S</w:t>
      </w:r>
      <w:r w:rsidR="002F7917">
        <w:rPr>
          <w:rFonts w:asciiTheme="minorHAnsi" w:eastAsiaTheme="minorEastAsia" w:hAnsiTheme="minorHAnsi" w:cstheme="minorHAnsi"/>
          <w:color w:val="000000" w:themeColor="text1"/>
        </w:rPr>
        <w:t>B</w:t>
      </w:r>
      <w:r w:rsidR="00EE6320" w:rsidRPr="0063634D">
        <w:rPr>
          <w:rFonts w:asciiTheme="minorHAnsi" w:eastAsiaTheme="minorEastAsia" w:hAnsiTheme="minorHAnsi" w:cstheme="minorHAnsi"/>
          <w:color w:val="000000" w:themeColor="text1"/>
        </w:rPr>
        <w:t xml:space="preserve"> acce</w:t>
      </w:r>
      <w:r w:rsidR="00727A2C" w:rsidRPr="0063634D">
        <w:rPr>
          <w:rFonts w:asciiTheme="minorHAnsi" w:eastAsiaTheme="minorEastAsia" w:hAnsiTheme="minorHAnsi" w:cstheme="minorHAnsi"/>
          <w:color w:val="000000" w:themeColor="text1"/>
        </w:rPr>
        <w:t>pted the recommendations</w:t>
      </w:r>
      <w:r w:rsidR="00D36835" w:rsidRPr="0063634D">
        <w:rPr>
          <w:rFonts w:asciiTheme="minorHAnsi" w:eastAsiaTheme="minorEastAsia" w:hAnsiTheme="minorHAnsi" w:cstheme="minorHAnsi"/>
          <w:color w:val="000000" w:themeColor="text1"/>
        </w:rPr>
        <w:t>. They agreed to set aside $20,000 from surplus</w:t>
      </w:r>
      <w:r w:rsidR="00AB0378" w:rsidRPr="0063634D">
        <w:rPr>
          <w:rFonts w:asciiTheme="minorHAnsi" w:eastAsiaTheme="minorEastAsia" w:hAnsiTheme="minorHAnsi" w:cstheme="minorHAnsi"/>
          <w:color w:val="000000" w:themeColor="text1"/>
        </w:rPr>
        <w:t xml:space="preserve"> for the </w:t>
      </w:r>
      <w:r w:rsidR="005561DB" w:rsidRPr="0063634D">
        <w:rPr>
          <w:rFonts w:asciiTheme="minorHAnsi" w:eastAsiaTheme="minorEastAsia" w:hAnsiTheme="minorHAnsi" w:cstheme="minorHAnsi"/>
          <w:color w:val="000000" w:themeColor="text1"/>
        </w:rPr>
        <w:t xml:space="preserve">Preserve (they </w:t>
      </w:r>
      <w:r w:rsidR="00722C55" w:rsidRPr="0063634D">
        <w:rPr>
          <w:rFonts w:asciiTheme="minorHAnsi" w:eastAsiaTheme="minorEastAsia" w:hAnsiTheme="minorHAnsi" w:cstheme="minorHAnsi"/>
          <w:color w:val="000000" w:themeColor="text1"/>
        </w:rPr>
        <w:t>are prepared to</w:t>
      </w:r>
      <w:r w:rsidR="005561DB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868EB" w:rsidRPr="0063634D">
        <w:rPr>
          <w:rFonts w:asciiTheme="minorHAnsi" w:eastAsiaTheme="minorEastAsia" w:hAnsiTheme="minorHAnsi" w:cstheme="minorHAnsi"/>
          <w:color w:val="000000" w:themeColor="text1"/>
        </w:rPr>
        <w:t>creat</w:t>
      </w:r>
      <w:r w:rsidR="003A471F" w:rsidRPr="0063634D">
        <w:rPr>
          <w:rFonts w:asciiTheme="minorHAnsi" w:eastAsiaTheme="minorEastAsia" w:hAnsiTheme="minorHAnsi" w:cstheme="minorHAnsi"/>
          <w:color w:val="000000" w:themeColor="text1"/>
        </w:rPr>
        <w:t xml:space="preserve">e </w:t>
      </w:r>
      <w:r w:rsidR="002868EB" w:rsidRPr="0063634D">
        <w:rPr>
          <w:rFonts w:asciiTheme="minorHAnsi" w:eastAsiaTheme="minorEastAsia" w:hAnsiTheme="minorHAnsi" w:cstheme="minorHAnsi"/>
          <w:color w:val="000000" w:themeColor="text1"/>
        </w:rPr>
        <w:t>a dedicated Reserve Fund, but that will require Town Meeting approval).</w:t>
      </w:r>
      <w:r w:rsidR="00AE4681" w:rsidRPr="0063634D">
        <w:rPr>
          <w:rFonts w:asciiTheme="minorHAnsi" w:eastAsiaTheme="minorEastAsia" w:hAnsiTheme="minorHAnsi" w:cstheme="minorHAnsi"/>
          <w:color w:val="000000" w:themeColor="text1"/>
        </w:rPr>
        <w:t xml:space="preserve"> They also agreed </w:t>
      </w:r>
      <w:r w:rsidR="003A471F" w:rsidRPr="0063634D">
        <w:rPr>
          <w:rFonts w:asciiTheme="minorHAnsi" w:eastAsiaTheme="minorEastAsia" w:hAnsiTheme="minorHAnsi" w:cstheme="minorHAnsi"/>
          <w:color w:val="000000" w:themeColor="text1"/>
        </w:rPr>
        <w:t>that letters can be sent</w:t>
      </w:r>
      <w:r w:rsidR="00686320" w:rsidRPr="0063634D">
        <w:rPr>
          <w:rFonts w:asciiTheme="minorHAnsi" w:eastAsiaTheme="minorEastAsia" w:hAnsiTheme="minorHAnsi" w:cstheme="minorHAnsi"/>
          <w:color w:val="000000" w:themeColor="text1"/>
        </w:rPr>
        <w:t xml:space="preserve"> to </w:t>
      </w:r>
      <w:r w:rsidR="005C4601" w:rsidRPr="0063634D">
        <w:rPr>
          <w:rFonts w:asciiTheme="minorHAnsi" w:eastAsiaTheme="minorEastAsia" w:hAnsiTheme="minorHAnsi" w:cstheme="minorHAnsi"/>
          <w:color w:val="000000" w:themeColor="text1"/>
        </w:rPr>
        <w:t>the townspeople</w:t>
      </w:r>
      <w:r w:rsidR="00D2108E" w:rsidRPr="0063634D">
        <w:rPr>
          <w:rFonts w:asciiTheme="minorHAnsi" w:eastAsiaTheme="minorEastAsia" w:hAnsiTheme="minorHAnsi" w:cstheme="minorHAnsi"/>
          <w:color w:val="000000" w:themeColor="text1"/>
        </w:rPr>
        <w:t xml:space="preserve"> (</w:t>
      </w:r>
      <w:r w:rsidR="005C4601" w:rsidRPr="0063634D">
        <w:rPr>
          <w:rFonts w:asciiTheme="minorHAnsi" w:eastAsiaTheme="minorEastAsia" w:hAnsiTheme="minorHAnsi" w:cstheme="minorHAnsi"/>
          <w:color w:val="000000" w:themeColor="text1"/>
        </w:rPr>
        <w:t xml:space="preserve">following up </w:t>
      </w:r>
      <w:r w:rsidR="00CD1681" w:rsidRPr="0063634D">
        <w:rPr>
          <w:rFonts w:asciiTheme="minorHAnsi" w:eastAsiaTheme="minorEastAsia" w:hAnsiTheme="minorHAnsi" w:cstheme="minorHAnsi"/>
          <w:color w:val="000000" w:themeColor="text1"/>
        </w:rPr>
        <w:t>on the S</w:t>
      </w:r>
      <w:r w:rsidR="00722B17">
        <w:rPr>
          <w:rFonts w:asciiTheme="minorHAnsi" w:eastAsiaTheme="minorEastAsia" w:hAnsiTheme="minorHAnsi" w:cstheme="minorHAnsi"/>
          <w:color w:val="000000" w:themeColor="text1"/>
        </w:rPr>
        <w:t>B</w:t>
      </w:r>
      <w:r w:rsidR="00CD1681" w:rsidRPr="0063634D">
        <w:rPr>
          <w:rFonts w:asciiTheme="minorHAnsi" w:eastAsiaTheme="minorEastAsia" w:hAnsiTheme="minorHAnsi" w:cstheme="minorHAnsi"/>
          <w:color w:val="000000" w:themeColor="text1"/>
        </w:rPr>
        <w:t>’s Nov. 13, 2023</w:t>
      </w:r>
      <w:r w:rsidR="00722B17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F62900" w:rsidRPr="0063634D">
        <w:rPr>
          <w:rFonts w:asciiTheme="minorHAnsi" w:eastAsiaTheme="minorEastAsia" w:hAnsiTheme="minorHAnsi" w:cstheme="minorHAnsi"/>
          <w:color w:val="000000" w:themeColor="text1"/>
        </w:rPr>
        <w:t>letter s</w:t>
      </w:r>
      <w:r w:rsidR="00C85E69" w:rsidRPr="0063634D">
        <w:rPr>
          <w:rFonts w:asciiTheme="minorHAnsi" w:eastAsiaTheme="minorEastAsia" w:hAnsiTheme="minorHAnsi" w:cstheme="minorHAnsi"/>
          <w:color w:val="000000" w:themeColor="text1"/>
        </w:rPr>
        <w:t>eeking</w:t>
      </w:r>
      <w:r w:rsidR="00F62900" w:rsidRPr="0063634D">
        <w:rPr>
          <w:rFonts w:asciiTheme="minorHAnsi" w:eastAsiaTheme="minorEastAsia" w:hAnsiTheme="minorHAnsi" w:cstheme="minorHAnsi"/>
          <w:color w:val="000000" w:themeColor="text1"/>
        </w:rPr>
        <w:t xml:space="preserve"> donations to repay </w:t>
      </w:r>
      <w:r w:rsidR="00D2108E" w:rsidRPr="0063634D">
        <w:rPr>
          <w:rFonts w:asciiTheme="minorHAnsi" w:eastAsiaTheme="minorEastAsia" w:hAnsiTheme="minorHAnsi" w:cstheme="minorHAnsi"/>
          <w:color w:val="000000" w:themeColor="text1"/>
        </w:rPr>
        <w:t>the land purchase costs)</w:t>
      </w:r>
      <w:r w:rsidR="00D60D77" w:rsidRPr="0063634D">
        <w:rPr>
          <w:rFonts w:asciiTheme="minorHAnsi" w:eastAsiaTheme="minorEastAsia" w:hAnsiTheme="minorHAnsi" w:cstheme="minorHAnsi"/>
          <w:color w:val="000000" w:themeColor="text1"/>
        </w:rPr>
        <w:t xml:space="preserve"> asking </w:t>
      </w:r>
      <w:r w:rsidR="008157ED" w:rsidRPr="0063634D">
        <w:rPr>
          <w:rFonts w:asciiTheme="minorHAnsi" w:eastAsiaTheme="minorEastAsia" w:hAnsiTheme="minorHAnsi" w:cstheme="minorHAnsi"/>
          <w:color w:val="000000" w:themeColor="text1"/>
        </w:rPr>
        <w:t xml:space="preserve">that their </w:t>
      </w:r>
      <w:r w:rsidR="00D2606B" w:rsidRPr="0063634D">
        <w:rPr>
          <w:rFonts w:asciiTheme="minorHAnsi" w:eastAsiaTheme="minorEastAsia" w:hAnsiTheme="minorHAnsi" w:cstheme="minorHAnsi"/>
          <w:color w:val="000000" w:themeColor="text1"/>
        </w:rPr>
        <w:t xml:space="preserve">donations </w:t>
      </w:r>
      <w:r w:rsidR="00FB2AEB" w:rsidRPr="0063634D">
        <w:rPr>
          <w:rFonts w:asciiTheme="minorHAnsi" w:eastAsiaTheme="minorEastAsia" w:hAnsiTheme="minorHAnsi" w:cstheme="minorHAnsi"/>
          <w:color w:val="000000" w:themeColor="text1"/>
        </w:rPr>
        <w:t xml:space="preserve">be </w:t>
      </w:r>
      <w:r w:rsidR="00037D66" w:rsidRPr="0063634D">
        <w:rPr>
          <w:rFonts w:asciiTheme="minorHAnsi" w:eastAsiaTheme="minorEastAsia" w:hAnsiTheme="minorHAnsi" w:cstheme="minorHAnsi"/>
          <w:color w:val="000000" w:themeColor="text1"/>
        </w:rPr>
        <w:t>more broadly</w:t>
      </w:r>
      <w:r w:rsidR="00D2606B" w:rsidRPr="0063634D">
        <w:rPr>
          <w:rFonts w:asciiTheme="minorHAnsi" w:eastAsiaTheme="minorEastAsia" w:hAnsiTheme="minorHAnsi" w:cstheme="minorHAnsi"/>
          <w:color w:val="000000" w:themeColor="text1"/>
        </w:rPr>
        <w:t xml:space="preserve"> available for costs of the Preserve.</w:t>
      </w:r>
      <w:r w:rsidR="0015547B" w:rsidRPr="0063634D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6A61C8C" w14:textId="77777777" w:rsidR="002C3AF5" w:rsidRPr="00C223D0" w:rsidRDefault="002C3AF5" w:rsidP="0043298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2CE20BC9" w14:textId="7B7D3F59" w:rsidR="006C1C77" w:rsidRPr="008B5E88" w:rsidRDefault="0034733D" w:rsidP="00432982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</w:rPr>
      </w:pPr>
      <w:r w:rsidRPr="00D15FE1">
        <w:rPr>
          <w:rFonts w:asciiTheme="minorHAnsi" w:eastAsiaTheme="minorEastAsia" w:hAnsiTheme="minorHAnsi" w:cstheme="minorHAnsi"/>
          <w:i/>
          <w:iCs/>
          <w:color w:val="000000" w:themeColor="text1"/>
        </w:rPr>
        <w:t>Dark Skies</w:t>
      </w:r>
      <w:r w:rsidRPr="00D15FE1">
        <w:rPr>
          <w:rFonts w:asciiTheme="minorHAnsi" w:eastAsiaTheme="minorEastAsia" w:hAnsiTheme="minorHAnsi" w:cstheme="minorHAnsi"/>
          <w:color w:val="000000" w:themeColor="text1"/>
        </w:rPr>
        <w:t xml:space="preserve"> program co-hosting proposal.</w:t>
      </w:r>
      <w:r w:rsidR="00493F4A" w:rsidRPr="00D15FE1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D15FE1" w:rsidRPr="00D15FE1">
        <w:rPr>
          <w:rFonts w:asciiTheme="minorHAnsi" w:eastAsiaTheme="minorEastAsia" w:hAnsiTheme="minorHAnsi" w:cstheme="minorHAnsi"/>
          <w:color w:val="000000" w:themeColor="text1"/>
        </w:rPr>
        <w:t>There is nothing to report. We have received no update from the KCCC-WG sub-group planning the events.</w:t>
      </w:r>
    </w:p>
    <w:p w14:paraId="66D783B3" w14:textId="77777777" w:rsidR="008B5E88" w:rsidRPr="00D15FE1" w:rsidRDefault="008B5E88" w:rsidP="00432982">
      <w:pPr>
        <w:pStyle w:val="ListParagraph"/>
        <w:suppressAutoHyphens w:val="0"/>
        <w:autoSpaceDE w:val="0"/>
        <w:autoSpaceDN w:val="0"/>
        <w:adjustRightInd w:val="0"/>
        <w:ind w:left="360"/>
        <w:jc w:val="both"/>
        <w:rPr>
          <w:rFonts w:asciiTheme="minorHAnsi" w:eastAsiaTheme="minorEastAsia" w:hAnsiTheme="minorHAnsi" w:cstheme="minorHAnsi"/>
        </w:rPr>
      </w:pPr>
    </w:p>
    <w:p w14:paraId="28792DE2" w14:textId="75032261" w:rsidR="00FA7A10" w:rsidRDefault="003031B3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  <w:r w:rsidRPr="00F15357">
        <w:rPr>
          <w:rFonts w:asciiTheme="minorHAnsi" w:eastAsiaTheme="minorEastAsia" w:hAnsiTheme="minorHAnsi" w:cstheme="minorHAnsi"/>
          <w:b/>
          <w:bCs/>
        </w:rPr>
        <w:t>V. New Business.</w:t>
      </w:r>
    </w:p>
    <w:p w14:paraId="74AC7E7A" w14:textId="77777777" w:rsidR="00F15357" w:rsidRDefault="00F15357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</w:p>
    <w:p w14:paraId="0FE608BD" w14:textId="06B7504A" w:rsidR="008F3E1E" w:rsidRDefault="00236B53" w:rsidP="00F15357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Earth Day Clean-Up Day.  </w:t>
      </w:r>
      <w:r w:rsidR="008C7AD6">
        <w:rPr>
          <w:rFonts w:asciiTheme="minorHAnsi" w:eastAsiaTheme="minorEastAsia" w:hAnsiTheme="minorHAnsi" w:cstheme="minorHAnsi"/>
        </w:rPr>
        <w:t>Earth Day</w:t>
      </w:r>
      <w:r w:rsidR="00B11383">
        <w:rPr>
          <w:rFonts w:asciiTheme="minorHAnsi" w:eastAsiaTheme="minorEastAsia" w:hAnsiTheme="minorHAnsi" w:cstheme="minorHAnsi"/>
        </w:rPr>
        <w:t xml:space="preserve"> this year</w:t>
      </w:r>
      <w:r w:rsidR="008C7AD6">
        <w:rPr>
          <w:rFonts w:asciiTheme="minorHAnsi" w:eastAsiaTheme="minorEastAsia" w:hAnsiTheme="minorHAnsi" w:cstheme="minorHAnsi"/>
        </w:rPr>
        <w:t xml:space="preserve"> is </w:t>
      </w:r>
      <w:r w:rsidR="00B11383">
        <w:rPr>
          <w:rFonts w:asciiTheme="minorHAnsi" w:eastAsiaTheme="minorEastAsia" w:hAnsiTheme="minorHAnsi" w:cstheme="minorHAnsi"/>
        </w:rPr>
        <w:t xml:space="preserve">Monday, </w:t>
      </w:r>
      <w:r w:rsidR="008C7AD6">
        <w:rPr>
          <w:rFonts w:asciiTheme="minorHAnsi" w:eastAsiaTheme="minorEastAsia" w:hAnsiTheme="minorHAnsi" w:cstheme="minorHAnsi"/>
        </w:rPr>
        <w:t xml:space="preserve">April 22. </w:t>
      </w:r>
      <w:r w:rsidR="00E91C11">
        <w:rPr>
          <w:rFonts w:asciiTheme="minorHAnsi" w:eastAsiaTheme="minorEastAsia" w:hAnsiTheme="minorHAnsi" w:cstheme="minorHAnsi"/>
        </w:rPr>
        <w:t xml:space="preserve">Henry and Leslie will take the lead </w:t>
      </w:r>
      <w:r w:rsidR="00B86692">
        <w:rPr>
          <w:rFonts w:asciiTheme="minorHAnsi" w:eastAsiaTheme="minorEastAsia" w:hAnsiTheme="minorHAnsi" w:cstheme="minorHAnsi"/>
        </w:rPr>
        <w:t xml:space="preserve">on organizing a Clean-Up Day for </w:t>
      </w:r>
      <w:r w:rsidR="00B11383">
        <w:rPr>
          <w:rFonts w:asciiTheme="minorHAnsi" w:eastAsiaTheme="minorEastAsia" w:hAnsiTheme="minorHAnsi" w:cstheme="minorHAnsi"/>
        </w:rPr>
        <w:t xml:space="preserve">a </w:t>
      </w:r>
      <w:r w:rsidR="00BB4DEE">
        <w:rPr>
          <w:rFonts w:asciiTheme="minorHAnsi" w:eastAsiaTheme="minorEastAsia" w:hAnsiTheme="minorHAnsi" w:cstheme="minorHAnsi"/>
        </w:rPr>
        <w:t>Saturday close to that date, preferably April 20</w:t>
      </w:r>
      <w:r w:rsidR="00343E9E">
        <w:rPr>
          <w:rFonts w:asciiTheme="minorHAnsi" w:eastAsiaTheme="minorEastAsia" w:hAnsiTheme="minorHAnsi" w:cstheme="minorHAnsi"/>
        </w:rPr>
        <w:t xml:space="preserve">, second choice April 28. </w:t>
      </w:r>
      <w:r w:rsidR="0072337F">
        <w:rPr>
          <w:rFonts w:asciiTheme="minorHAnsi" w:eastAsiaTheme="minorEastAsia" w:hAnsiTheme="minorHAnsi" w:cstheme="minorHAnsi"/>
        </w:rPr>
        <w:t>Henry</w:t>
      </w:r>
      <w:r w:rsidR="00343E9E">
        <w:rPr>
          <w:rFonts w:asciiTheme="minorHAnsi" w:eastAsiaTheme="minorEastAsia" w:hAnsiTheme="minorHAnsi" w:cstheme="minorHAnsi"/>
        </w:rPr>
        <w:t xml:space="preserve"> will </w:t>
      </w:r>
      <w:r w:rsidR="00E17913">
        <w:rPr>
          <w:rFonts w:asciiTheme="minorHAnsi" w:eastAsiaTheme="minorEastAsia" w:hAnsiTheme="minorHAnsi" w:cstheme="minorHAnsi"/>
        </w:rPr>
        <w:t xml:space="preserve">consult with Pennie Alley on </w:t>
      </w:r>
      <w:r w:rsidR="00303118">
        <w:rPr>
          <w:rFonts w:asciiTheme="minorHAnsi" w:eastAsiaTheme="minorEastAsia" w:hAnsiTheme="minorHAnsi" w:cstheme="minorHAnsi"/>
        </w:rPr>
        <w:t>choice of date</w:t>
      </w:r>
      <w:r w:rsidR="00684851">
        <w:rPr>
          <w:rFonts w:asciiTheme="minorHAnsi" w:eastAsiaTheme="minorEastAsia" w:hAnsiTheme="minorHAnsi" w:cstheme="minorHAnsi"/>
        </w:rPr>
        <w:t xml:space="preserve">, to be sure it does not conflict with other plans for </w:t>
      </w:r>
      <w:r w:rsidR="00B473AB">
        <w:rPr>
          <w:rFonts w:asciiTheme="minorHAnsi" w:eastAsiaTheme="minorEastAsia" w:hAnsiTheme="minorHAnsi" w:cstheme="minorHAnsi"/>
        </w:rPr>
        <w:t>Gilford Butler</w:t>
      </w:r>
      <w:r w:rsidR="005903DA">
        <w:rPr>
          <w:rFonts w:asciiTheme="minorHAnsi" w:eastAsiaTheme="minorEastAsia" w:hAnsiTheme="minorHAnsi" w:cstheme="minorHAnsi"/>
        </w:rPr>
        <w:t>.</w:t>
      </w:r>
      <w:r w:rsidR="00303118">
        <w:rPr>
          <w:rFonts w:asciiTheme="minorHAnsi" w:eastAsiaTheme="minorEastAsia" w:hAnsiTheme="minorHAnsi" w:cstheme="minorHAnsi"/>
        </w:rPr>
        <w:t xml:space="preserve"> </w:t>
      </w:r>
      <w:r w:rsidR="009623F3">
        <w:rPr>
          <w:rFonts w:asciiTheme="minorHAnsi" w:eastAsiaTheme="minorEastAsia" w:hAnsiTheme="minorHAnsi" w:cstheme="minorHAnsi"/>
        </w:rPr>
        <w:t xml:space="preserve">He proposes to reach out through the schools to </w:t>
      </w:r>
      <w:r w:rsidR="00A9077D">
        <w:rPr>
          <w:rFonts w:asciiTheme="minorHAnsi" w:eastAsiaTheme="minorEastAsia" w:hAnsiTheme="minorHAnsi" w:cstheme="minorHAnsi"/>
        </w:rPr>
        <w:t>encourage participation of families with children.</w:t>
      </w:r>
      <w:r w:rsidR="00073EF4">
        <w:rPr>
          <w:rFonts w:asciiTheme="minorHAnsi" w:eastAsiaTheme="minorEastAsia" w:hAnsiTheme="minorHAnsi" w:cstheme="minorHAnsi"/>
        </w:rPr>
        <w:t xml:space="preserve"> Plans to be discussed further at our March meeting.</w:t>
      </w:r>
    </w:p>
    <w:p w14:paraId="2B6B0244" w14:textId="77777777" w:rsidR="00B61B10" w:rsidRPr="00B61B10" w:rsidRDefault="00B61B10" w:rsidP="00B61B10">
      <w:pPr>
        <w:suppressAutoHyphens w:val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507AE04" w14:textId="24734622" w:rsidR="00AC79AB" w:rsidRPr="00557936" w:rsidRDefault="00431C99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57936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AC79AB" w:rsidRPr="0055793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05BD9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8A6B4D" w:rsidRPr="00557936">
        <w:rPr>
          <w:rFonts w:asciiTheme="minorHAnsi" w:hAnsiTheme="minorHAnsi" w:cstheme="minorHAnsi"/>
          <w:b/>
          <w:bCs/>
          <w:color w:val="000000" w:themeColor="text1"/>
        </w:rPr>
        <w:t>Correspondence.</w:t>
      </w:r>
      <w:r w:rsidR="006032C8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032C8" w:rsidRPr="00557936">
        <w:rPr>
          <w:rFonts w:asciiTheme="minorHAnsi" w:hAnsiTheme="minorHAnsi" w:cstheme="minorHAnsi"/>
          <w:color w:val="000000" w:themeColor="text1"/>
        </w:rPr>
        <w:t>None.</w:t>
      </w: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AB43B4" w14:textId="78A8ED18" w:rsidR="000611B5" w:rsidRPr="00F64E27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91313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246B42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A6B4D">
        <w:rPr>
          <w:rFonts w:asciiTheme="minorHAnsi" w:hAnsiTheme="minorHAnsi" w:cstheme="minorHAnsi"/>
          <w:b/>
          <w:bCs/>
          <w:color w:val="000000" w:themeColor="text1"/>
        </w:rPr>
        <w:t>Items for next Agenda.</w:t>
      </w:r>
      <w:r w:rsidR="008C1D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64E27" w:rsidRPr="00F64E27">
        <w:rPr>
          <w:rFonts w:asciiTheme="minorHAnsi" w:hAnsiTheme="minorHAnsi" w:cstheme="minorHAnsi"/>
          <w:color w:val="000000" w:themeColor="text1"/>
        </w:rPr>
        <w:t>As above.</w:t>
      </w: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A6726AA" w14:textId="2114C7E9" w:rsidR="00FB38CA" w:rsidRPr="00FF66A9" w:rsidRDefault="001B5E02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FF66A9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FF66A9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bookmarkEnd w:id="0"/>
      <w:r w:rsidR="00FB38CA"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Adjourn. </w:t>
      </w:r>
      <w:r w:rsidR="004C10B6" w:rsidRPr="00FF66A9">
        <w:rPr>
          <w:rFonts w:asciiTheme="minorHAnsi" w:hAnsiTheme="minorHAnsi" w:cstheme="minorHAnsi"/>
          <w:color w:val="000000" w:themeColor="text1"/>
        </w:rPr>
        <w:t>Without objection, Sondra adjourned th</w:t>
      </w:r>
      <w:r w:rsidR="000F54BC" w:rsidRPr="00FF66A9">
        <w:rPr>
          <w:rFonts w:asciiTheme="minorHAnsi" w:hAnsiTheme="minorHAnsi" w:cstheme="minorHAnsi"/>
          <w:color w:val="000000" w:themeColor="text1"/>
        </w:rPr>
        <w:t xml:space="preserve">e meeting at </w:t>
      </w:r>
      <w:r w:rsidR="00FF66A9" w:rsidRPr="00FF66A9">
        <w:rPr>
          <w:rFonts w:asciiTheme="minorHAnsi" w:hAnsiTheme="minorHAnsi" w:cstheme="minorHAnsi"/>
          <w:color w:val="000000" w:themeColor="text1"/>
        </w:rPr>
        <w:t>5:5</w:t>
      </w:r>
      <w:r w:rsidR="00774977">
        <w:rPr>
          <w:rFonts w:asciiTheme="minorHAnsi" w:hAnsiTheme="minorHAnsi" w:cstheme="minorHAnsi"/>
          <w:color w:val="000000" w:themeColor="text1"/>
        </w:rPr>
        <w:t>6</w:t>
      </w:r>
      <w:r w:rsidR="004C10B6" w:rsidRPr="00FF66A9">
        <w:rPr>
          <w:rFonts w:asciiTheme="minorHAnsi" w:hAnsiTheme="minorHAnsi" w:cstheme="minorHAnsi"/>
          <w:color w:val="000000" w:themeColor="text1"/>
        </w:rPr>
        <w:t xml:space="preserve"> </w:t>
      </w:r>
      <w:r w:rsidR="000F54BC" w:rsidRPr="00FF66A9">
        <w:rPr>
          <w:rFonts w:asciiTheme="minorHAnsi" w:hAnsiTheme="minorHAnsi" w:cstheme="minorHAnsi"/>
          <w:color w:val="000000" w:themeColor="text1"/>
        </w:rPr>
        <w:t>PM.</w:t>
      </w:r>
    </w:p>
    <w:p w14:paraId="537A9FCC" w14:textId="77777777" w:rsidR="00544ADC" w:rsidRDefault="00544AD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D58598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7F166D5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5E42CE72" w14:textId="3226F030" w:rsidR="00DD4D03" w:rsidRDefault="00DD4D03" w:rsidP="00DD4D03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STCC approved on </w:t>
      </w:r>
      <w:r w:rsidR="00BC642E">
        <w:rPr>
          <w:rFonts w:asciiTheme="minorHAnsi" w:hAnsiTheme="minorHAnsi" w:cstheme="minorHAnsi"/>
          <w:i/>
          <w:iCs/>
          <w:color w:val="000000" w:themeColor="text1"/>
        </w:rPr>
        <w:t>April 10</w:t>
      </w:r>
      <w:r>
        <w:rPr>
          <w:rFonts w:asciiTheme="minorHAnsi" w:hAnsiTheme="minorHAnsi" w:cstheme="minorHAnsi"/>
          <w:i/>
          <w:iCs/>
          <w:color w:val="000000" w:themeColor="text1"/>
        </w:rPr>
        <w:t>, 2024.</w:t>
      </w:r>
    </w:p>
    <w:p w14:paraId="3EF2F477" w14:textId="77777777" w:rsidR="00DD4D03" w:rsidRDefault="00DD4D03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022C96F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4FD3B69" w14:textId="6612078E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sectPr w:rsidR="000B3944" w:rsidSect="009E6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EF5A" w14:textId="77777777" w:rsidR="009E67C3" w:rsidRDefault="009E67C3" w:rsidP="00AA14DB">
      <w:r>
        <w:separator/>
      </w:r>
    </w:p>
  </w:endnote>
  <w:endnote w:type="continuationSeparator" w:id="0">
    <w:p w14:paraId="09B0FB24" w14:textId="77777777" w:rsidR="009E67C3" w:rsidRDefault="009E67C3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C52064" w:rsidRDefault="00C5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ACB9" w14:textId="77777777" w:rsidR="009E67C3" w:rsidRDefault="009E67C3" w:rsidP="00AA14DB">
      <w:r>
        <w:separator/>
      </w:r>
    </w:p>
  </w:footnote>
  <w:footnote w:type="continuationSeparator" w:id="0">
    <w:p w14:paraId="08A28558" w14:textId="77777777" w:rsidR="009E67C3" w:rsidRDefault="009E67C3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C52064" w:rsidRDefault="00BC642E">
    <w:pPr>
      <w:pStyle w:val="Header"/>
    </w:pPr>
    <w:r>
      <w:rPr>
        <w:noProof/>
      </w:rPr>
      <w:pict w14:anchorId="6B480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C52064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52064" w:rsidRDefault="00C52064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52064" w:rsidRDefault="00C5206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52064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52064" w:rsidRDefault="00C52064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52064" w:rsidRDefault="00C52064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52064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52064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Northgraves </w:t>
          </w:r>
        </w:p>
        <w:p w14:paraId="7031DF04" w14:textId="30EB1C55" w:rsidR="00C52064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52064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52064" w:rsidRDefault="00C5206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D57"/>
    <w:multiLevelType w:val="hybridMultilevel"/>
    <w:tmpl w:val="AFC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D19"/>
    <w:multiLevelType w:val="hybridMultilevel"/>
    <w:tmpl w:val="B240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794"/>
    <w:multiLevelType w:val="hybridMultilevel"/>
    <w:tmpl w:val="2C06521C"/>
    <w:lvl w:ilvl="0" w:tplc="19D8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C6078"/>
    <w:multiLevelType w:val="multilevel"/>
    <w:tmpl w:val="44BC2FE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3E4E"/>
    <w:multiLevelType w:val="hybridMultilevel"/>
    <w:tmpl w:val="A31A9B00"/>
    <w:lvl w:ilvl="0" w:tplc="5F06C2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61D15"/>
    <w:multiLevelType w:val="hybridMultilevel"/>
    <w:tmpl w:val="D4A8DFC6"/>
    <w:lvl w:ilvl="0" w:tplc="7396A49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7635"/>
    <w:multiLevelType w:val="hybridMultilevel"/>
    <w:tmpl w:val="8F32E714"/>
    <w:lvl w:ilvl="0" w:tplc="BADAC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87345"/>
    <w:multiLevelType w:val="hybridMultilevel"/>
    <w:tmpl w:val="A7F04236"/>
    <w:lvl w:ilvl="0" w:tplc="49B2C1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51901"/>
    <w:multiLevelType w:val="multilevel"/>
    <w:tmpl w:val="1C36B8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20"/>
  </w:num>
  <w:num w:numId="2" w16cid:durableId="1194269624">
    <w:abstractNumId w:val="5"/>
  </w:num>
  <w:num w:numId="3" w16cid:durableId="538669289">
    <w:abstractNumId w:val="12"/>
  </w:num>
  <w:num w:numId="4" w16cid:durableId="1678266291">
    <w:abstractNumId w:val="24"/>
  </w:num>
  <w:num w:numId="5" w16cid:durableId="899050536">
    <w:abstractNumId w:val="21"/>
  </w:num>
  <w:num w:numId="6" w16cid:durableId="599140721">
    <w:abstractNumId w:val="18"/>
  </w:num>
  <w:num w:numId="7" w16cid:durableId="105857120">
    <w:abstractNumId w:val="14"/>
  </w:num>
  <w:num w:numId="8" w16cid:durableId="1508639200">
    <w:abstractNumId w:val="0"/>
  </w:num>
  <w:num w:numId="9" w16cid:durableId="1195146517">
    <w:abstractNumId w:val="16"/>
  </w:num>
  <w:num w:numId="10" w16cid:durableId="46221125">
    <w:abstractNumId w:val="4"/>
  </w:num>
  <w:num w:numId="11" w16cid:durableId="889152524">
    <w:abstractNumId w:val="17"/>
  </w:num>
  <w:num w:numId="12" w16cid:durableId="2068139705">
    <w:abstractNumId w:val="19"/>
  </w:num>
  <w:num w:numId="13" w16cid:durableId="153759896">
    <w:abstractNumId w:val="8"/>
  </w:num>
  <w:num w:numId="14" w16cid:durableId="241379540">
    <w:abstractNumId w:val="2"/>
  </w:num>
  <w:num w:numId="15" w16cid:durableId="226114813">
    <w:abstractNumId w:val="10"/>
  </w:num>
  <w:num w:numId="16" w16cid:durableId="497234159">
    <w:abstractNumId w:val="6"/>
  </w:num>
  <w:num w:numId="17" w16cid:durableId="1683580603">
    <w:abstractNumId w:val="3"/>
  </w:num>
  <w:num w:numId="18" w16cid:durableId="1100415966">
    <w:abstractNumId w:val="23"/>
  </w:num>
  <w:num w:numId="19" w16cid:durableId="1492601319">
    <w:abstractNumId w:val="15"/>
  </w:num>
  <w:num w:numId="20" w16cid:durableId="428736849">
    <w:abstractNumId w:val="22"/>
  </w:num>
  <w:num w:numId="21" w16cid:durableId="1507860553">
    <w:abstractNumId w:val="1"/>
  </w:num>
  <w:num w:numId="22" w16cid:durableId="120536049">
    <w:abstractNumId w:val="11"/>
  </w:num>
  <w:num w:numId="23" w16cid:durableId="90980753">
    <w:abstractNumId w:val="7"/>
  </w:num>
  <w:num w:numId="24" w16cid:durableId="1162895335">
    <w:abstractNumId w:val="13"/>
  </w:num>
  <w:num w:numId="25" w16cid:durableId="826437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34E6"/>
    <w:rsid w:val="00004097"/>
    <w:rsid w:val="00004494"/>
    <w:rsid w:val="00010857"/>
    <w:rsid w:val="0001303B"/>
    <w:rsid w:val="000159C2"/>
    <w:rsid w:val="0001619E"/>
    <w:rsid w:val="000164FA"/>
    <w:rsid w:val="0002054D"/>
    <w:rsid w:val="0002091D"/>
    <w:rsid w:val="00021A26"/>
    <w:rsid w:val="00025B43"/>
    <w:rsid w:val="00026A78"/>
    <w:rsid w:val="00027579"/>
    <w:rsid w:val="000279AE"/>
    <w:rsid w:val="00031C40"/>
    <w:rsid w:val="000330CD"/>
    <w:rsid w:val="00033AFD"/>
    <w:rsid w:val="0003491A"/>
    <w:rsid w:val="00034990"/>
    <w:rsid w:val="00037318"/>
    <w:rsid w:val="00037D66"/>
    <w:rsid w:val="00041A7B"/>
    <w:rsid w:val="0004266A"/>
    <w:rsid w:val="00042D43"/>
    <w:rsid w:val="0004391F"/>
    <w:rsid w:val="000441CD"/>
    <w:rsid w:val="000442D0"/>
    <w:rsid w:val="000446F2"/>
    <w:rsid w:val="00044A21"/>
    <w:rsid w:val="0004664D"/>
    <w:rsid w:val="00046761"/>
    <w:rsid w:val="000470A2"/>
    <w:rsid w:val="000472EA"/>
    <w:rsid w:val="00047722"/>
    <w:rsid w:val="00047E9D"/>
    <w:rsid w:val="0005010E"/>
    <w:rsid w:val="000512A6"/>
    <w:rsid w:val="00052E43"/>
    <w:rsid w:val="00052F7F"/>
    <w:rsid w:val="00053914"/>
    <w:rsid w:val="00054026"/>
    <w:rsid w:val="0005606F"/>
    <w:rsid w:val="000568B1"/>
    <w:rsid w:val="000611B5"/>
    <w:rsid w:val="00067B07"/>
    <w:rsid w:val="00067B1C"/>
    <w:rsid w:val="00070451"/>
    <w:rsid w:val="00070B61"/>
    <w:rsid w:val="000717AB"/>
    <w:rsid w:val="00071EDB"/>
    <w:rsid w:val="00073EF4"/>
    <w:rsid w:val="00075A17"/>
    <w:rsid w:val="00075BF6"/>
    <w:rsid w:val="00075C1C"/>
    <w:rsid w:val="000767F5"/>
    <w:rsid w:val="00076904"/>
    <w:rsid w:val="00077622"/>
    <w:rsid w:val="000800D6"/>
    <w:rsid w:val="0008029A"/>
    <w:rsid w:val="000813FA"/>
    <w:rsid w:val="00083490"/>
    <w:rsid w:val="000836E4"/>
    <w:rsid w:val="000841D7"/>
    <w:rsid w:val="000861A9"/>
    <w:rsid w:val="000863C5"/>
    <w:rsid w:val="0008678C"/>
    <w:rsid w:val="00087845"/>
    <w:rsid w:val="0009031B"/>
    <w:rsid w:val="00090DA1"/>
    <w:rsid w:val="00091423"/>
    <w:rsid w:val="00092FCF"/>
    <w:rsid w:val="000948EE"/>
    <w:rsid w:val="000951C5"/>
    <w:rsid w:val="00095CAA"/>
    <w:rsid w:val="00096037"/>
    <w:rsid w:val="000965B3"/>
    <w:rsid w:val="0009776A"/>
    <w:rsid w:val="000A01C0"/>
    <w:rsid w:val="000A0B70"/>
    <w:rsid w:val="000A1286"/>
    <w:rsid w:val="000A2450"/>
    <w:rsid w:val="000A2727"/>
    <w:rsid w:val="000A2835"/>
    <w:rsid w:val="000A30CD"/>
    <w:rsid w:val="000A3447"/>
    <w:rsid w:val="000A3529"/>
    <w:rsid w:val="000A40A9"/>
    <w:rsid w:val="000A4638"/>
    <w:rsid w:val="000A585B"/>
    <w:rsid w:val="000A58F1"/>
    <w:rsid w:val="000A593A"/>
    <w:rsid w:val="000A5C32"/>
    <w:rsid w:val="000A6BF7"/>
    <w:rsid w:val="000A6F8B"/>
    <w:rsid w:val="000B25D2"/>
    <w:rsid w:val="000B27E0"/>
    <w:rsid w:val="000B2E45"/>
    <w:rsid w:val="000B3944"/>
    <w:rsid w:val="000B39A7"/>
    <w:rsid w:val="000B42A7"/>
    <w:rsid w:val="000B476E"/>
    <w:rsid w:val="000B484E"/>
    <w:rsid w:val="000B54B5"/>
    <w:rsid w:val="000B7C9F"/>
    <w:rsid w:val="000C070D"/>
    <w:rsid w:val="000C10AF"/>
    <w:rsid w:val="000C1DF6"/>
    <w:rsid w:val="000C1EC0"/>
    <w:rsid w:val="000C4F90"/>
    <w:rsid w:val="000C604C"/>
    <w:rsid w:val="000C60CB"/>
    <w:rsid w:val="000C625B"/>
    <w:rsid w:val="000C6C26"/>
    <w:rsid w:val="000C70BB"/>
    <w:rsid w:val="000D4186"/>
    <w:rsid w:val="000D4428"/>
    <w:rsid w:val="000D4F49"/>
    <w:rsid w:val="000D5832"/>
    <w:rsid w:val="000D70CC"/>
    <w:rsid w:val="000E03AF"/>
    <w:rsid w:val="000E14A4"/>
    <w:rsid w:val="000E45CB"/>
    <w:rsid w:val="000E47E1"/>
    <w:rsid w:val="000E5CEA"/>
    <w:rsid w:val="000E6D0E"/>
    <w:rsid w:val="000E7398"/>
    <w:rsid w:val="000E7624"/>
    <w:rsid w:val="000F1F39"/>
    <w:rsid w:val="000F325B"/>
    <w:rsid w:val="000F44EF"/>
    <w:rsid w:val="000F5121"/>
    <w:rsid w:val="000F51D2"/>
    <w:rsid w:val="000F54BC"/>
    <w:rsid w:val="000F6184"/>
    <w:rsid w:val="000F6BBD"/>
    <w:rsid w:val="000F6DB4"/>
    <w:rsid w:val="000F73E2"/>
    <w:rsid w:val="000F75D8"/>
    <w:rsid w:val="001002B3"/>
    <w:rsid w:val="00101599"/>
    <w:rsid w:val="00101A63"/>
    <w:rsid w:val="00101D36"/>
    <w:rsid w:val="00103289"/>
    <w:rsid w:val="00103360"/>
    <w:rsid w:val="0010479F"/>
    <w:rsid w:val="00105333"/>
    <w:rsid w:val="00105BC8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4AFB"/>
    <w:rsid w:val="00115900"/>
    <w:rsid w:val="001169B7"/>
    <w:rsid w:val="00117D03"/>
    <w:rsid w:val="00117D59"/>
    <w:rsid w:val="00117DB8"/>
    <w:rsid w:val="00120C4B"/>
    <w:rsid w:val="001213C6"/>
    <w:rsid w:val="001213EF"/>
    <w:rsid w:val="00125518"/>
    <w:rsid w:val="00125729"/>
    <w:rsid w:val="00126F23"/>
    <w:rsid w:val="00127940"/>
    <w:rsid w:val="00127AA1"/>
    <w:rsid w:val="0013116A"/>
    <w:rsid w:val="001318FF"/>
    <w:rsid w:val="0013285E"/>
    <w:rsid w:val="00132A40"/>
    <w:rsid w:val="00133886"/>
    <w:rsid w:val="00134268"/>
    <w:rsid w:val="00134314"/>
    <w:rsid w:val="00134BD7"/>
    <w:rsid w:val="001366CA"/>
    <w:rsid w:val="001367F1"/>
    <w:rsid w:val="00137425"/>
    <w:rsid w:val="001374F9"/>
    <w:rsid w:val="00140635"/>
    <w:rsid w:val="001409BA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53BDD"/>
    <w:rsid w:val="00154B4E"/>
    <w:rsid w:val="0015547B"/>
    <w:rsid w:val="001644A6"/>
    <w:rsid w:val="00164FCB"/>
    <w:rsid w:val="00166C83"/>
    <w:rsid w:val="001705A4"/>
    <w:rsid w:val="00172700"/>
    <w:rsid w:val="0017273E"/>
    <w:rsid w:val="00174183"/>
    <w:rsid w:val="00174676"/>
    <w:rsid w:val="0017530B"/>
    <w:rsid w:val="0017543D"/>
    <w:rsid w:val="00175B58"/>
    <w:rsid w:val="00175CA7"/>
    <w:rsid w:val="00175D34"/>
    <w:rsid w:val="00176676"/>
    <w:rsid w:val="001777BF"/>
    <w:rsid w:val="00177BCF"/>
    <w:rsid w:val="00180D6A"/>
    <w:rsid w:val="0018169E"/>
    <w:rsid w:val="00182C4B"/>
    <w:rsid w:val="00184245"/>
    <w:rsid w:val="00184489"/>
    <w:rsid w:val="00185677"/>
    <w:rsid w:val="00185FA5"/>
    <w:rsid w:val="00186161"/>
    <w:rsid w:val="00186D7F"/>
    <w:rsid w:val="00190C60"/>
    <w:rsid w:val="00190FA8"/>
    <w:rsid w:val="0019122D"/>
    <w:rsid w:val="001922D8"/>
    <w:rsid w:val="001924E9"/>
    <w:rsid w:val="00193E9D"/>
    <w:rsid w:val="00195CC5"/>
    <w:rsid w:val="001964B3"/>
    <w:rsid w:val="00196D5B"/>
    <w:rsid w:val="001A11FA"/>
    <w:rsid w:val="001A1388"/>
    <w:rsid w:val="001A190B"/>
    <w:rsid w:val="001A197B"/>
    <w:rsid w:val="001A1B00"/>
    <w:rsid w:val="001A1EB4"/>
    <w:rsid w:val="001A23F7"/>
    <w:rsid w:val="001A2624"/>
    <w:rsid w:val="001A31DB"/>
    <w:rsid w:val="001A5216"/>
    <w:rsid w:val="001A58A8"/>
    <w:rsid w:val="001A5D13"/>
    <w:rsid w:val="001A5DE4"/>
    <w:rsid w:val="001B1A40"/>
    <w:rsid w:val="001B231E"/>
    <w:rsid w:val="001B29EA"/>
    <w:rsid w:val="001B3173"/>
    <w:rsid w:val="001B3761"/>
    <w:rsid w:val="001B3D0D"/>
    <w:rsid w:val="001B4EE8"/>
    <w:rsid w:val="001B5E02"/>
    <w:rsid w:val="001B608F"/>
    <w:rsid w:val="001C1093"/>
    <w:rsid w:val="001C3BB8"/>
    <w:rsid w:val="001C43CE"/>
    <w:rsid w:val="001C4449"/>
    <w:rsid w:val="001C459B"/>
    <w:rsid w:val="001C4667"/>
    <w:rsid w:val="001C52F5"/>
    <w:rsid w:val="001C6594"/>
    <w:rsid w:val="001C6FF2"/>
    <w:rsid w:val="001C748B"/>
    <w:rsid w:val="001C7DE1"/>
    <w:rsid w:val="001D1F53"/>
    <w:rsid w:val="001D55F7"/>
    <w:rsid w:val="001D56F0"/>
    <w:rsid w:val="001D657C"/>
    <w:rsid w:val="001D76CA"/>
    <w:rsid w:val="001E05B9"/>
    <w:rsid w:val="001E0777"/>
    <w:rsid w:val="001E0F6D"/>
    <w:rsid w:val="001E3C35"/>
    <w:rsid w:val="001E4595"/>
    <w:rsid w:val="001E6E65"/>
    <w:rsid w:val="001E7911"/>
    <w:rsid w:val="001E7EE2"/>
    <w:rsid w:val="001F0561"/>
    <w:rsid w:val="001F0E06"/>
    <w:rsid w:val="001F119C"/>
    <w:rsid w:val="001F1B45"/>
    <w:rsid w:val="001F1D15"/>
    <w:rsid w:val="001F1FFA"/>
    <w:rsid w:val="001F25D0"/>
    <w:rsid w:val="001F452C"/>
    <w:rsid w:val="00200A78"/>
    <w:rsid w:val="002011C2"/>
    <w:rsid w:val="00201247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1749"/>
    <w:rsid w:val="00222223"/>
    <w:rsid w:val="002235AF"/>
    <w:rsid w:val="00224BCC"/>
    <w:rsid w:val="002258B2"/>
    <w:rsid w:val="00225FF9"/>
    <w:rsid w:val="002268AE"/>
    <w:rsid w:val="00230FC8"/>
    <w:rsid w:val="0023356B"/>
    <w:rsid w:val="00233CA1"/>
    <w:rsid w:val="00234474"/>
    <w:rsid w:val="002347E9"/>
    <w:rsid w:val="00235131"/>
    <w:rsid w:val="002369F0"/>
    <w:rsid w:val="00236B53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5A45"/>
    <w:rsid w:val="00246B42"/>
    <w:rsid w:val="00247B87"/>
    <w:rsid w:val="00247D18"/>
    <w:rsid w:val="002504C7"/>
    <w:rsid w:val="00250CA0"/>
    <w:rsid w:val="00250E64"/>
    <w:rsid w:val="00251A71"/>
    <w:rsid w:val="00255934"/>
    <w:rsid w:val="0025696B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09B5"/>
    <w:rsid w:val="00272245"/>
    <w:rsid w:val="00275016"/>
    <w:rsid w:val="00276389"/>
    <w:rsid w:val="0027782C"/>
    <w:rsid w:val="00280478"/>
    <w:rsid w:val="00280BB9"/>
    <w:rsid w:val="00281486"/>
    <w:rsid w:val="00281505"/>
    <w:rsid w:val="002816AD"/>
    <w:rsid w:val="00281F7A"/>
    <w:rsid w:val="00282D5C"/>
    <w:rsid w:val="00284A4A"/>
    <w:rsid w:val="002858A8"/>
    <w:rsid w:val="00286047"/>
    <w:rsid w:val="002868EB"/>
    <w:rsid w:val="00287178"/>
    <w:rsid w:val="002928C2"/>
    <w:rsid w:val="00292C4E"/>
    <w:rsid w:val="00292DC2"/>
    <w:rsid w:val="002945C1"/>
    <w:rsid w:val="00294E85"/>
    <w:rsid w:val="00295735"/>
    <w:rsid w:val="002A169F"/>
    <w:rsid w:val="002A235E"/>
    <w:rsid w:val="002A2854"/>
    <w:rsid w:val="002A39B6"/>
    <w:rsid w:val="002A3A04"/>
    <w:rsid w:val="002A3C97"/>
    <w:rsid w:val="002A4861"/>
    <w:rsid w:val="002A5F0E"/>
    <w:rsid w:val="002A63B9"/>
    <w:rsid w:val="002A6823"/>
    <w:rsid w:val="002A69DC"/>
    <w:rsid w:val="002A7194"/>
    <w:rsid w:val="002A7BE3"/>
    <w:rsid w:val="002B158F"/>
    <w:rsid w:val="002B1A2C"/>
    <w:rsid w:val="002B2165"/>
    <w:rsid w:val="002B2FF3"/>
    <w:rsid w:val="002B2FF6"/>
    <w:rsid w:val="002B305B"/>
    <w:rsid w:val="002B311F"/>
    <w:rsid w:val="002B3A42"/>
    <w:rsid w:val="002B4270"/>
    <w:rsid w:val="002B4CDA"/>
    <w:rsid w:val="002B5F01"/>
    <w:rsid w:val="002B755A"/>
    <w:rsid w:val="002C039D"/>
    <w:rsid w:val="002C03CF"/>
    <w:rsid w:val="002C1D8A"/>
    <w:rsid w:val="002C3AF5"/>
    <w:rsid w:val="002C4EC2"/>
    <w:rsid w:val="002C6647"/>
    <w:rsid w:val="002C67B2"/>
    <w:rsid w:val="002C74F6"/>
    <w:rsid w:val="002C778F"/>
    <w:rsid w:val="002D073F"/>
    <w:rsid w:val="002D07D6"/>
    <w:rsid w:val="002D09AE"/>
    <w:rsid w:val="002D36EE"/>
    <w:rsid w:val="002D500C"/>
    <w:rsid w:val="002D63D6"/>
    <w:rsid w:val="002D702F"/>
    <w:rsid w:val="002E22FA"/>
    <w:rsid w:val="002E23AF"/>
    <w:rsid w:val="002E2DB7"/>
    <w:rsid w:val="002E32FD"/>
    <w:rsid w:val="002E4E57"/>
    <w:rsid w:val="002E506B"/>
    <w:rsid w:val="002E50A0"/>
    <w:rsid w:val="002E5644"/>
    <w:rsid w:val="002E5D38"/>
    <w:rsid w:val="002F1B18"/>
    <w:rsid w:val="002F2C0B"/>
    <w:rsid w:val="002F2DFF"/>
    <w:rsid w:val="002F32BA"/>
    <w:rsid w:val="002F4396"/>
    <w:rsid w:val="002F4A42"/>
    <w:rsid w:val="002F67F6"/>
    <w:rsid w:val="002F7194"/>
    <w:rsid w:val="002F7917"/>
    <w:rsid w:val="002F7C56"/>
    <w:rsid w:val="00301A95"/>
    <w:rsid w:val="00301FEC"/>
    <w:rsid w:val="00302551"/>
    <w:rsid w:val="00302F07"/>
    <w:rsid w:val="00303118"/>
    <w:rsid w:val="003031B3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4499"/>
    <w:rsid w:val="0031549A"/>
    <w:rsid w:val="0031653B"/>
    <w:rsid w:val="00316842"/>
    <w:rsid w:val="00317EE2"/>
    <w:rsid w:val="003203E9"/>
    <w:rsid w:val="00320885"/>
    <w:rsid w:val="00322043"/>
    <w:rsid w:val="00323E6B"/>
    <w:rsid w:val="0032453D"/>
    <w:rsid w:val="003245CB"/>
    <w:rsid w:val="00324B78"/>
    <w:rsid w:val="00324C14"/>
    <w:rsid w:val="00326C0F"/>
    <w:rsid w:val="00326DC8"/>
    <w:rsid w:val="003275B3"/>
    <w:rsid w:val="00327AEE"/>
    <w:rsid w:val="0033017D"/>
    <w:rsid w:val="00330B69"/>
    <w:rsid w:val="00331AAE"/>
    <w:rsid w:val="003333CD"/>
    <w:rsid w:val="00334C58"/>
    <w:rsid w:val="0033521B"/>
    <w:rsid w:val="0033668F"/>
    <w:rsid w:val="00337A6A"/>
    <w:rsid w:val="00341146"/>
    <w:rsid w:val="00342490"/>
    <w:rsid w:val="003428A0"/>
    <w:rsid w:val="00342D57"/>
    <w:rsid w:val="003435A5"/>
    <w:rsid w:val="00343E9E"/>
    <w:rsid w:val="00344306"/>
    <w:rsid w:val="00344C17"/>
    <w:rsid w:val="0034527B"/>
    <w:rsid w:val="0034562F"/>
    <w:rsid w:val="00345F39"/>
    <w:rsid w:val="00346F84"/>
    <w:rsid w:val="0034733D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4914"/>
    <w:rsid w:val="003715FB"/>
    <w:rsid w:val="00371CFE"/>
    <w:rsid w:val="00373BDA"/>
    <w:rsid w:val="00374B51"/>
    <w:rsid w:val="003752FD"/>
    <w:rsid w:val="0037749E"/>
    <w:rsid w:val="0038061A"/>
    <w:rsid w:val="00380717"/>
    <w:rsid w:val="00380CEB"/>
    <w:rsid w:val="00381703"/>
    <w:rsid w:val="00381E58"/>
    <w:rsid w:val="003822E8"/>
    <w:rsid w:val="0038317D"/>
    <w:rsid w:val="00383252"/>
    <w:rsid w:val="00384D40"/>
    <w:rsid w:val="00385B1A"/>
    <w:rsid w:val="00385C60"/>
    <w:rsid w:val="003865C0"/>
    <w:rsid w:val="003865DE"/>
    <w:rsid w:val="00386AC4"/>
    <w:rsid w:val="00387FAC"/>
    <w:rsid w:val="003904D1"/>
    <w:rsid w:val="003907E2"/>
    <w:rsid w:val="0039242F"/>
    <w:rsid w:val="00393E90"/>
    <w:rsid w:val="0039472E"/>
    <w:rsid w:val="00395254"/>
    <w:rsid w:val="003962A8"/>
    <w:rsid w:val="00396CF4"/>
    <w:rsid w:val="00397180"/>
    <w:rsid w:val="00397919"/>
    <w:rsid w:val="003A0529"/>
    <w:rsid w:val="003A05FF"/>
    <w:rsid w:val="003A1D08"/>
    <w:rsid w:val="003A2C4E"/>
    <w:rsid w:val="003A471F"/>
    <w:rsid w:val="003A5627"/>
    <w:rsid w:val="003A5688"/>
    <w:rsid w:val="003A5878"/>
    <w:rsid w:val="003A5AA6"/>
    <w:rsid w:val="003A5C7B"/>
    <w:rsid w:val="003A621E"/>
    <w:rsid w:val="003A67CF"/>
    <w:rsid w:val="003A71F7"/>
    <w:rsid w:val="003A7BDD"/>
    <w:rsid w:val="003B15B8"/>
    <w:rsid w:val="003B191F"/>
    <w:rsid w:val="003B41C0"/>
    <w:rsid w:val="003B4E1D"/>
    <w:rsid w:val="003B547C"/>
    <w:rsid w:val="003B61FA"/>
    <w:rsid w:val="003B71C1"/>
    <w:rsid w:val="003B7980"/>
    <w:rsid w:val="003B7CB0"/>
    <w:rsid w:val="003C10B4"/>
    <w:rsid w:val="003C28C0"/>
    <w:rsid w:val="003C6D6A"/>
    <w:rsid w:val="003D066E"/>
    <w:rsid w:val="003D114C"/>
    <w:rsid w:val="003D32E5"/>
    <w:rsid w:val="003D3FE8"/>
    <w:rsid w:val="003D5580"/>
    <w:rsid w:val="003D5C5B"/>
    <w:rsid w:val="003D6125"/>
    <w:rsid w:val="003D64D9"/>
    <w:rsid w:val="003E08A1"/>
    <w:rsid w:val="003E0A21"/>
    <w:rsid w:val="003E1C18"/>
    <w:rsid w:val="003E294E"/>
    <w:rsid w:val="003E29A3"/>
    <w:rsid w:val="003E4071"/>
    <w:rsid w:val="003E5270"/>
    <w:rsid w:val="003E56C5"/>
    <w:rsid w:val="003E5BE9"/>
    <w:rsid w:val="003E627A"/>
    <w:rsid w:val="003E66BB"/>
    <w:rsid w:val="003F0639"/>
    <w:rsid w:val="003F0C7E"/>
    <w:rsid w:val="003F225E"/>
    <w:rsid w:val="003F439A"/>
    <w:rsid w:val="003F44D3"/>
    <w:rsid w:val="003F4972"/>
    <w:rsid w:val="003F5569"/>
    <w:rsid w:val="003F7845"/>
    <w:rsid w:val="003F7E02"/>
    <w:rsid w:val="00401BE4"/>
    <w:rsid w:val="00402F64"/>
    <w:rsid w:val="004048F4"/>
    <w:rsid w:val="00405913"/>
    <w:rsid w:val="00405C48"/>
    <w:rsid w:val="00407583"/>
    <w:rsid w:val="00407955"/>
    <w:rsid w:val="00410481"/>
    <w:rsid w:val="00410856"/>
    <w:rsid w:val="00411532"/>
    <w:rsid w:val="00412163"/>
    <w:rsid w:val="0041324E"/>
    <w:rsid w:val="004151BE"/>
    <w:rsid w:val="004165EC"/>
    <w:rsid w:val="0041668F"/>
    <w:rsid w:val="00417792"/>
    <w:rsid w:val="004204FB"/>
    <w:rsid w:val="00421B3C"/>
    <w:rsid w:val="0042268D"/>
    <w:rsid w:val="00422752"/>
    <w:rsid w:val="00423583"/>
    <w:rsid w:val="00423DF5"/>
    <w:rsid w:val="00425322"/>
    <w:rsid w:val="0042670A"/>
    <w:rsid w:val="00426833"/>
    <w:rsid w:val="00426A68"/>
    <w:rsid w:val="00431C99"/>
    <w:rsid w:val="00431F43"/>
    <w:rsid w:val="00432262"/>
    <w:rsid w:val="00432982"/>
    <w:rsid w:val="00433340"/>
    <w:rsid w:val="00433F03"/>
    <w:rsid w:val="00435E6B"/>
    <w:rsid w:val="00436BB9"/>
    <w:rsid w:val="004409D6"/>
    <w:rsid w:val="00440F07"/>
    <w:rsid w:val="00441514"/>
    <w:rsid w:val="004432E8"/>
    <w:rsid w:val="004437A7"/>
    <w:rsid w:val="00443CBB"/>
    <w:rsid w:val="004440FF"/>
    <w:rsid w:val="0044642F"/>
    <w:rsid w:val="0044755B"/>
    <w:rsid w:val="00450BDD"/>
    <w:rsid w:val="00454408"/>
    <w:rsid w:val="0045447A"/>
    <w:rsid w:val="00454A7B"/>
    <w:rsid w:val="0045525F"/>
    <w:rsid w:val="004557A0"/>
    <w:rsid w:val="00455E49"/>
    <w:rsid w:val="0045661B"/>
    <w:rsid w:val="00456C17"/>
    <w:rsid w:val="00457265"/>
    <w:rsid w:val="0045733C"/>
    <w:rsid w:val="00457F71"/>
    <w:rsid w:val="00460EA6"/>
    <w:rsid w:val="004613A1"/>
    <w:rsid w:val="00461539"/>
    <w:rsid w:val="00462C32"/>
    <w:rsid w:val="00463DB4"/>
    <w:rsid w:val="00464E5D"/>
    <w:rsid w:val="004653B5"/>
    <w:rsid w:val="004656E9"/>
    <w:rsid w:val="004658CE"/>
    <w:rsid w:val="00466B06"/>
    <w:rsid w:val="00473982"/>
    <w:rsid w:val="00473BEB"/>
    <w:rsid w:val="00477AE8"/>
    <w:rsid w:val="00477D89"/>
    <w:rsid w:val="004800C8"/>
    <w:rsid w:val="004806AE"/>
    <w:rsid w:val="004806E2"/>
    <w:rsid w:val="00480DBD"/>
    <w:rsid w:val="00481D9F"/>
    <w:rsid w:val="00483EBF"/>
    <w:rsid w:val="00486AB7"/>
    <w:rsid w:val="00486D2C"/>
    <w:rsid w:val="00486D5E"/>
    <w:rsid w:val="004878A5"/>
    <w:rsid w:val="004922FC"/>
    <w:rsid w:val="004926F5"/>
    <w:rsid w:val="00492ED2"/>
    <w:rsid w:val="0049309A"/>
    <w:rsid w:val="00493894"/>
    <w:rsid w:val="00493F4A"/>
    <w:rsid w:val="00495A42"/>
    <w:rsid w:val="00496558"/>
    <w:rsid w:val="00496898"/>
    <w:rsid w:val="00497302"/>
    <w:rsid w:val="004A05F8"/>
    <w:rsid w:val="004A1303"/>
    <w:rsid w:val="004A1CED"/>
    <w:rsid w:val="004A2DFD"/>
    <w:rsid w:val="004A3F41"/>
    <w:rsid w:val="004A5371"/>
    <w:rsid w:val="004A584B"/>
    <w:rsid w:val="004A6B3E"/>
    <w:rsid w:val="004B3C14"/>
    <w:rsid w:val="004B5F1C"/>
    <w:rsid w:val="004B6313"/>
    <w:rsid w:val="004B7137"/>
    <w:rsid w:val="004B750D"/>
    <w:rsid w:val="004B766E"/>
    <w:rsid w:val="004B7A15"/>
    <w:rsid w:val="004C0194"/>
    <w:rsid w:val="004C10B6"/>
    <w:rsid w:val="004C1644"/>
    <w:rsid w:val="004C3555"/>
    <w:rsid w:val="004C3C2A"/>
    <w:rsid w:val="004C3C5C"/>
    <w:rsid w:val="004C3D00"/>
    <w:rsid w:val="004C7295"/>
    <w:rsid w:val="004D093D"/>
    <w:rsid w:val="004D1C9C"/>
    <w:rsid w:val="004D1D4B"/>
    <w:rsid w:val="004D1FBB"/>
    <w:rsid w:val="004D30BD"/>
    <w:rsid w:val="004D3C52"/>
    <w:rsid w:val="004D5473"/>
    <w:rsid w:val="004D6780"/>
    <w:rsid w:val="004D6ACE"/>
    <w:rsid w:val="004E0094"/>
    <w:rsid w:val="004E1EB1"/>
    <w:rsid w:val="004E2BDD"/>
    <w:rsid w:val="004E2EF2"/>
    <w:rsid w:val="004E362B"/>
    <w:rsid w:val="004E4AD8"/>
    <w:rsid w:val="004F14BC"/>
    <w:rsid w:val="004F1F29"/>
    <w:rsid w:val="004F2090"/>
    <w:rsid w:val="004F2421"/>
    <w:rsid w:val="004F3BE8"/>
    <w:rsid w:val="004F42BE"/>
    <w:rsid w:val="004F6912"/>
    <w:rsid w:val="005002AC"/>
    <w:rsid w:val="00500441"/>
    <w:rsid w:val="00500BDF"/>
    <w:rsid w:val="0050333C"/>
    <w:rsid w:val="00503735"/>
    <w:rsid w:val="005038F1"/>
    <w:rsid w:val="005043A8"/>
    <w:rsid w:val="00505555"/>
    <w:rsid w:val="00506344"/>
    <w:rsid w:val="005077B0"/>
    <w:rsid w:val="00507993"/>
    <w:rsid w:val="00507AA1"/>
    <w:rsid w:val="00507CEF"/>
    <w:rsid w:val="00507D46"/>
    <w:rsid w:val="005115F3"/>
    <w:rsid w:val="00512F7A"/>
    <w:rsid w:val="005131BC"/>
    <w:rsid w:val="00513E37"/>
    <w:rsid w:val="0051506A"/>
    <w:rsid w:val="00515304"/>
    <w:rsid w:val="005173A5"/>
    <w:rsid w:val="00517B53"/>
    <w:rsid w:val="00520159"/>
    <w:rsid w:val="0052207C"/>
    <w:rsid w:val="00524577"/>
    <w:rsid w:val="0052555C"/>
    <w:rsid w:val="00525F0D"/>
    <w:rsid w:val="005260A2"/>
    <w:rsid w:val="005271EA"/>
    <w:rsid w:val="00527BCB"/>
    <w:rsid w:val="00527E18"/>
    <w:rsid w:val="0053048C"/>
    <w:rsid w:val="00531055"/>
    <w:rsid w:val="005357DF"/>
    <w:rsid w:val="00536A17"/>
    <w:rsid w:val="00536BBA"/>
    <w:rsid w:val="0053764F"/>
    <w:rsid w:val="00537715"/>
    <w:rsid w:val="005379A4"/>
    <w:rsid w:val="005405BC"/>
    <w:rsid w:val="00540F8B"/>
    <w:rsid w:val="00540FAE"/>
    <w:rsid w:val="005412AF"/>
    <w:rsid w:val="0054172A"/>
    <w:rsid w:val="005428CE"/>
    <w:rsid w:val="00543557"/>
    <w:rsid w:val="00543D7D"/>
    <w:rsid w:val="00544ADC"/>
    <w:rsid w:val="00544DFE"/>
    <w:rsid w:val="00545A01"/>
    <w:rsid w:val="0055072F"/>
    <w:rsid w:val="005509CE"/>
    <w:rsid w:val="00550CD2"/>
    <w:rsid w:val="005542D4"/>
    <w:rsid w:val="00554C9B"/>
    <w:rsid w:val="005561DB"/>
    <w:rsid w:val="00557936"/>
    <w:rsid w:val="005600A1"/>
    <w:rsid w:val="0056187E"/>
    <w:rsid w:val="005623C0"/>
    <w:rsid w:val="0056317A"/>
    <w:rsid w:val="00563326"/>
    <w:rsid w:val="0057134D"/>
    <w:rsid w:val="005727DA"/>
    <w:rsid w:val="005745B8"/>
    <w:rsid w:val="00574636"/>
    <w:rsid w:val="005749A7"/>
    <w:rsid w:val="00575FB2"/>
    <w:rsid w:val="0057687C"/>
    <w:rsid w:val="005774A5"/>
    <w:rsid w:val="00577FAE"/>
    <w:rsid w:val="005802C9"/>
    <w:rsid w:val="00580AA9"/>
    <w:rsid w:val="00582CD5"/>
    <w:rsid w:val="00583405"/>
    <w:rsid w:val="00583E1C"/>
    <w:rsid w:val="00585CA5"/>
    <w:rsid w:val="005866ED"/>
    <w:rsid w:val="00587B61"/>
    <w:rsid w:val="005903DA"/>
    <w:rsid w:val="00590A2A"/>
    <w:rsid w:val="00591313"/>
    <w:rsid w:val="00592B2D"/>
    <w:rsid w:val="005A123A"/>
    <w:rsid w:val="005A17AA"/>
    <w:rsid w:val="005A3642"/>
    <w:rsid w:val="005A3A0D"/>
    <w:rsid w:val="005A42C9"/>
    <w:rsid w:val="005A7D41"/>
    <w:rsid w:val="005B0289"/>
    <w:rsid w:val="005B1904"/>
    <w:rsid w:val="005B1911"/>
    <w:rsid w:val="005B21C4"/>
    <w:rsid w:val="005B240D"/>
    <w:rsid w:val="005B26DE"/>
    <w:rsid w:val="005B3D41"/>
    <w:rsid w:val="005B56DD"/>
    <w:rsid w:val="005B5C74"/>
    <w:rsid w:val="005B5D3E"/>
    <w:rsid w:val="005C0531"/>
    <w:rsid w:val="005C0795"/>
    <w:rsid w:val="005C0BA6"/>
    <w:rsid w:val="005C250F"/>
    <w:rsid w:val="005C2D39"/>
    <w:rsid w:val="005C3622"/>
    <w:rsid w:val="005C4601"/>
    <w:rsid w:val="005C4D5B"/>
    <w:rsid w:val="005C4FAA"/>
    <w:rsid w:val="005C59A6"/>
    <w:rsid w:val="005C5CC9"/>
    <w:rsid w:val="005C62D1"/>
    <w:rsid w:val="005C67AA"/>
    <w:rsid w:val="005C6DE0"/>
    <w:rsid w:val="005C7CC7"/>
    <w:rsid w:val="005D2E18"/>
    <w:rsid w:val="005D34D2"/>
    <w:rsid w:val="005D36F8"/>
    <w:rsid w:val="005D3B8D"/>
    <w:rsid w:val="005D42D0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0904"/>
    <w:rsid w:val="005F21D9"/>
    <w:rsid w:val="005F40AB"/>
    <w:rsid w:val="005F40EB"/>
    <w:rsid w:val="005F437B"/>
    <w:rsid w:val="005F4495"/>
    <w:rsid w:val="005F4DB2"/>
    <w:rsid w:val="005F61FB"/>
    <w:rsid w:val="005F6692"/>
    <w:rsid w:val="0060091C"/>
    <w:rsid w:val="00600978"/>
    <w:rsid w:val="006016BD"/>
    <w:rsid w:val="00601E06"/>
    <w:rsid w:val="00602E62"/>
    <w:rsid w:val="006031AD"/>
    <w:rsid w:val="006032C8"/>
    <w:rsid w:val="00603EEF"/>
    <w:rsid w:val="00605831"/>
    <w:rsid w:val="00605BD9"/>
    <w:rsid w:val="00606A18"/>
    <w:rsid w:val="0060703F"/>
    <w:rsid w:val="00607490"/>
    <w:rsid w:val="00607B13"/>
    <w:rsid w:val="00610988"/>
    <w:rsid w:val="00610BFC"/>
    <w:rsid w:val="00611C5B"/>
    <w:rsid w:val="00612F87"/>
    <w:rsid w:val="006137B3"/>
    <w:rsid w:val="006137FC"/>
    <w:rsid w:val="006139B8"/>
    <w:rsid w:val="006140B8"/>
    <w:rsid w:val="00615772"/>
    <w:rsid w:val="00615E31"/>
    <w:rsid w:val="006208A3"/>
    <w:rsid w:val="00620DC0"/>
    <w:rsid w:val="00620E2C"/>
    <w:rsid w:val="00621CB4"/>
    <w:rsid w:val="00621FD8"/>
    <w:rsid w:val="0062262B"/>
    <w:rsid w:val="00623263"/>
    <w:rsid w:val="006235A5"/>
    <w:rsid w:val="00623D95"/>
    <w:rsid w:val="00624848"/>
    <w:rsid w:val="0062532B"/>
    <w:rsid w:val="00625CB8"/>
    <w:rsid w:val="00625E39"/>
    <w:rsid w:val="00626EA2"/>
    <w:rsid w:val="00630334"/>
    <w:rsid w:val="006305C8"/>
    <w:rsid w:val="00630684"/>
    <w:rsid w:val="00632003"/>
    <w:rsid w:val="0063212B"/>
    <w:rsid w:val="00635080"/>
    <w:rsid w:val="0063634D"/>
    <w:rsid w:val="00636367"/>
    <w:rsid w:val="00642607"/>
    <w:rsid w:val="006433D7"/>
    <w:rsid w:val="006436C6"/>
    <w:rsid w:val="00643F79"/>
    <w:rsid w:val="0064421B"/>
    <w:rsid w:val="006467BA"/>
    <w:rsid w:val="00646932"/>
    <w:rsid w:val="00646D2B"/>
    <w:rsid w:val="00651A59"/>
    <w:rsid w:val="00652229"/>
    <w:rsid w:val="0065297A"/>
    <w:rsid w:val="00655F53"/>
    <w:rsid w:val="006627FD"/>
    <w:rsid w:val="006629DC"/>
    <w:rsid w:val="006630BC"/>
    <w:rsid w:val="0066580C"/>
    <w:rsid w:val="00665C60"/>
    <w:rsid w:val="00665CF3"/>
    <w:rsid w:val="006663DF"/>
    <w:rsid w:val="00667298"/>
    <w:rsid w:val="0066751F"/>
    <w:rsid w:val="00670A31"/>
    <w:rsid w:val="00671AE7"/>
    <w:rsid w:val="00671DF3"/>
    <w:rsid w:val="00672AEE"/>
    <w:rsid w:val="00673F89"/>
    <w:rsid w:val="006741B7"/>
    <w:rsid w:val="0067476E"/>
    <w:rsid w:val="0067555E"/>
    <w:rsid w:val="0067628B"/>
    <w:rsid w:val="00676A91"/>
    <w:rsid w:val="00677687"/>
    <w:rsid w:val="00680EFA"/>
    <w:rsid w:val="006824C2"/>
    <w:rsid w:val="0068289A"/>
    <w:rsid w:val="00682BCC"/>
    <w:rsid w:val="006839BF"/>
    <w:rsid w:val="00683DFB"/>
    <w:rsid w:val="00684115"/>
    <w:rsid w:val="00684701"/>
    <w:rsid w:val="0068476A"/>
    <w:rsid w:val="00684851"/>
    <w:rsid w:val="00685943"/>
    <w:rsid w:val="006860C4"/>
    <w:rsid w:val="00686320"/>
    <w:rsid w:val="006871B8"/>
    <w:rsid w:val="0069006C"/>
    <w:rsid w:val="00690AAA"/>
    <w:rsid w:val="00691AC8"/>
    <w:rsid w:val="006920CB"/>
    <w:rsid w:val="006925E4"/>
    <w:rsid w:val="0069401C"/>
    <w:rsid w:val="0069525D"/>
    <w:rsid w:val="00695FA1"/>
    <w:rsid w:val="00697145"/>
    <w:rsid w:val="00697B21"/>
    <w:rsid w:val="006A153B"/>
    <w:rsid w:val="006A16DD"/>
    <w:rsid w:val="006A1736"/>
    <w:rsid w:val="006A2F7A"/>
    <w:rsid w:val="006A39E4"/>
    <w:rsid w:val="006A423C"/>
    <w:rsid w:val="006A44B9"/>
    <w:rsid w:val="006A54D8"/>
    <w:rsid w:val="006A5D98"/>
    <w:rsid w:val="006A61B0"/>
    <w:rsid w:val="006A699E"/>
    <w:rsid w:val="006A7AB1"/>
    <w:rsid w:val="006A7B6C"/>
    <w:rsid w:val="006A7F4F"/>
    <w:rsid w:val="006B02E0"/>
    <w:rsid w:val="006B244D"/>
    <w:rsid w:val="006B34EF"/>
    <w:rsid w:val="006B42D1"/>
    <w:rsid w:val="006B555C"/>
    <w:rsid w:val="006B7F1E"/>
    <w:rsid w:val="006B7F2D"/>
    <w:rsid w:val="006C1A99"/>
    <w:rsid w:val="006C1C77"/>
    <w:rsid w:val="006C1FA4"/>
    <w:rsid w:val="006C2FDB"/>
    <w:rsid w:val="006C3BDF"/>
    <w:rsid w:val="006C4625"/>
    <w:rsid w:val="006C4775"/>
    <w:rsid w:val="006C6268"/>
    <w:rsid w:val="006C6291"/>
    <w:rsid w:val="006C6688"/>
    <w:rsid w:val="006C69D6"/>
    <w:rsid w:val="006C6ADA"/>
    <w:rsid w:val="006C6D10"/>
    <w:rsid w:val="006D0578"/>
    <w:rsid w:val="006D0B00"/>
    <w:rsid w:val="006D19A9"/>
    <w:rsid w:val="006D1D84"/>
    <w:rsid w:val="006D378E"/>
    <w:rsid w:val="006D49A5"/>
    <w:rsid w:val="006D51F0"/>
    <w:rsid w:val="006D5427"/>
    <w:rsid w:val="006D55B3"/>
    <w:rsid w:val="006D5829"/>
    <w:rsid w:val="006D6D29"/>
    <w:rsid w:val="006D75FD"/>
    <w:rsid w:val="006E0008"/>
    <w:rsid w:val="006E048E"/>
    <w:rsid w:val="006E10F3"/>
    <w:rsid w:val="006E1601"/>
    <w:rsid w:val="006E2079"/>
    <w:rsid w:val="006E314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0105"/>
    <w:rsid w:val="006F1A3F"/>
    <w:rsid w:val="006F2AB0"/>
    <w:rsid w:val="006F2F12"/>
    <w:rsid w:val="006F36D2"/>
    <w:rsid w:val="006F5B6C"/>
    <w:rsid w:val="006F5FE2"/>
    <w:rsid w:val="006F7ACB"/>
    <w:rsid w:val="006F7EBE"/>
    <w:rsid w:val="007000E3"/>
    <w:rsid w:val="00702062"/>
    <w:rsid w:val="00702943"/>
    <w:rsid w:val="00703634"/>
    <w:rsid w:val="0070496B"/>
    <w:rsid w:val="0070515E"/>
    <w:rsid w:val="00706A22"/>
    <w:rsid w:val="00706C12"/>
    <w:rsid w:val="00706C86"/>
    <w:rsid w:val="00711642"/>
    <w:rsid w:val="00712120"/>
    <w:rsid w:val="007128CD"/>
    <w:rsid w:val="00713CDC"/>
    <w:rsid w:val="0071467F"/>
    <w:rsid w:val="00714EAE"/>
    <w:rsid w:val="007151FA"/>
    <w:rsid w:val="00715202"/>
    <w:rsid w:val="0071690A"/>
    <w:rsid w:val="00717FBF"/>
    <w:rsid w:val="00720015"/>
    <w:rsid w:val="00720CAF"/>
    <w:rsid w:val="007212D4"/>
    <w:rsid w:val="0072147C"/>
    <w:rsid w:val="0072148D"/>
    <w:rsid w:val="007224FA"/>
    <w:rsid w:val="00722AE7"/>
    <w:rsid w:val="00722B17"/>
    <w:rsid w:val="00722C55"/>
    <w:rsid w:val="0072337F"/>
    <w:rsid w:val="007242AE"/>
    <w:rsid w:val="007250AE"/>
    <w:rsid w:val="007259D5"/>
    <w:rsid w:val="00726124"/>
    <w:rsid w:val="00727A2C"/>
    <w:rsid w:val="00730782"/>
    <w:rsid w:val="0073132F"/>
    <w:rsid w:val="00731383"/>
    <w:rsid w:val="00731F56"/>
    <w:rsid w:val="00734B1D"/>
    <w:rsid w:val="00734DA8"/>
    <w:rsid w:val="00737014"/>
    <w:rsid w:val="007401E4"/>
    <w:rsid w:val="00741547"/>
    <w:rsid w:val="00741562"/>
    <w:rsid w:val="00741A2C"/>
    <w:rsid w:val="0074238E"/>
    <w:rsid w:val="007429C7"/>
    <w:rsid w:val="00746252"/>
    <w:rsid w:val="00746B6B"/>
    <w:rsid w:val="007508BC"/>
    <w:rsid w:val="00750B60"/>
    <w:rsid w:val="00750F0E"/>
    <w:rsid w:val="0075289C"/>
    <w:rsid w:val="00752CC6"/>
    <w:rsid w:val="0075390A"/>
    <w:rsid w:val="007541FA"/>
    <w:rsid w:val="00755AF9"/>
    <w:rsid w:val="00756615"/>
    <w:rsid w:val="00760905"/>
    <w:rsid w:val="00760AF8"/>
    <w:rsid w:val="007613EC"/>
    <w:rsid w:val="00762CE8"/>
    <w:rsid w:val="007638DD"/>
    <w:rsid w:val="00764B27"/>
    <w:rsid w:val="00765DB1"/>
    <w:rsid w:val="007662DB"/>
    <w:rsid w:val="00766672"/>
    <w:rsid w:val="00766C99"/>
    <w:rsid w:val="00767315"/>
    <w:rsid w:val="00770839"/>
    <w:rsid w:val="0077089F"/>
    <w:rsid w:val="00770D31"/>
    <w:rsid w:val="00771C05"/>
    <w:rsid w:val="00772987"/>
    <w:rsid w:val="007731C4"/>
    <w:rsid w:val="00773EA1"/>
    <w:rsid w:val="00774977"/>
    <w:rsid w:val="00774C5E"/>
    <w:rsid w:val="00774CE5"/>
    <w:rsid w:val="00775FFE"/>
    <w:rsid w:val="00776028"/>
    <w:rsid w:val="007767D7"/>
    <w:rsid w:val="007773E8"/>
    <w:rsid w:val="007774FA"/>
    <w:rsid w:val="00780F6A"/>
    <w:rsid w:val="00781115"/>
    <w:rsid w:val="00781FAB"/>
    <w:rsid w:val="00783725"/>
    <w:rsid w:val="00784225"/>
    <w:rsid w:val="00784C28"/>
    <w:rsid w:val="00785315"/>
    <w:rsid w:val="00785C37"/>
    <w:rsid w:val="007862D5"/>
    <w:rsid w:val="00786C60"/>
    <w:rsid w:val="0078798A"/>
    <w:rsid w:val="00787B41"/>
    <w:rsid w:val="00787EEF"/>
    <w:rsid w:val="00791BF5"/>
    <w:rsid w:val="00793AD5"/>
    <w:rsid w:val="0079528D"/>
    <w:rsid w:val="007A06A7"/>
    <w:rsid w:val="007A1854"/>
    <w:rsid w:val="007A289B"/>
    <w:rsid w:val="007A2CC1"/>
    <w:rsid w:val="007A392E"/>
    <w:rsid w:val="007A454D"/>
    <w:rsid w:val="007A49DC"/>
    <w:rsid w:val="007A5B2F"/>
    <w:rsid w:val="007A5C3F"/>
    <w:rsid w:val="007A6BBC"/>
    <w:rsid w:val="007A73B2"/>
    <w:rsid w:val="007A7C0E"/>
    <w:rsid w:val="007B08F6"/>
    <w:rsid w:val="007B1EF4"/>
    <w:rsid w:val="007B26CF"/>
    <w:rsid w:val="007B343B"/>
    <w:rsid w:val="007B57CF"/>
    <w:rsid w:val="007B69E2"/>
    <w:rsid w:val="007C1376"/>
    <w:rsid w:val="007C233A"/>
    <w:rsid w:val="007C301C"/>
    <w:rsid w:val="007C3ED3"/>
    <w:rsid w:val="007C6F05"/>
    <w:rsid w:val="007D039A"/>
    <w:rsid w:val="007D043E"/>
    <w:rsid w:val="007D0B22"/>
    <w:rsid w:val="007D1B56"/>
    <w:rsid w:val="007D2A16"/>
    <w:rsid w:val="007D3F33"/>
    <w:rsid w:val="007D42FB"/>
    <w:rsid w:val="007D4A72"/>
    <w:rsid w:val="007D74CC"/>
    <w:rsid w:val="007E13BE"/>
    <w:rsid w:val="007E1463"/>
    <w:rsid w:val="007E18BC"/>
    <w:rsid w:val="007E2549"/>
    <w:rsid w:val="007E2F31"/>
    <w:rsid w:val="007E553B"/>
    <w:rsid w:val="007E6020"/>
    <w:rsid w:val="007E63FD"/>
    <w:rsid w:val="007E6E9C"/>
    <w:rsid w:val="007E71DD"/>
    <w:rsid w:val="007F1471"/>
    <w:rsid w:val="007F1BA2"/>
    <w:rsid w:val="007F237F"/>
    <w:rsid w:val="007F2CBA"/>
    <w:rsid w:val="007F370A"/>
    <w:rsid w:val="007F3A62"/>
    <w:rsid w:val="007F3C11"/>
    <w:rsid w:val="007F4805"/>
    <w:rsid w:val="007F595F"/>
    <w:rsid w:val="007F70B2"/>
    <w:rsid w:val="008006B4"/>
    <w:rsid w:val="008019BE"/>
    <w:rsid w:val="008020B6"/>
    <w:rsid w:val="00802C2A"/>
    <w:rsid w:val="00803AD1"/>
    <w:rsid w:val="00804E6B"/>
    <w:rsid w:val="00806949"/>
    <w:rsid w:val="00806EAC"/>
    <w:rsid w:val="008070DB"/>
    <w:rsid w:val="00807701"/>
    <w:rsid w:val="0081088D"/>
    <w:rsid w:val="008109A4"/>
    <w:rsid w:val="00810ACF"/>
    <w:rsid w:val="00812407"/>
    <w:rsid w:val="00812556"/>
    <w:rsid w:val="00813FCC"/>
    <w:rsid w:val="008142EB"/>
    <w:rsid w:val="008157ED"/>
    <w:rsid w:val="00815B91"/>
    <w:rsid w:val="008207A0"/>
    <w:rsid w:val="0082106B"/>
    <w:rsid w:val="00821225"/>
    <w:rsid w:val="008228D2"/>
    <w:rsid w:val="008233C9"/>
    <w:rsid w:val="00824DE8"/>
    <w:rsid w:val="008253BC"/>
    <w:rsid w:val="00825719"/>
    <w:rsid w:val="00825EFB"/>
    <w:rsid w:val="008261F0"/>
    <w:rsid w:val="0082696E"/>
    <w:rsid w:val="00826B36"/>
    <w:rsid w:val="0083265A"/>
    <w:rsid w:val="00833608"/>
    <w:rsid w:val="00833CF6"/>
    <w:rsid w:val="00834D32"/>
    <w:rsid w:val="00837379"/>
    <w:rsid w:val="00837ABC"/>
    <w:rsid w:val="0084069B"/>
    <w:rsid w:val="00841B4A"/>
    <w:rsid w:val="008446D2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5517"/>
    <w:rsid w:val="00856F33"/>
    <w:rsid w:val="008577CC"/>
    <w:rsid w:val="00860849"/>
    <w:rsid w:val="00861FBF"/>
    <w:rsid w:val="00862D66"/>
    <w:rsid w:val="00862FEC"/>
    <w:rsid w:val="008636D4"/>
    <w:rsid w:val="008653B4"/>
    <w:rsid w:val="00865AC5"/>
    <w:rsid w:val="00867693"/>
    <w:rsid w:val="00867D3A"/>
    <w:rsid w:val="00872406"/>
    <w:rsid w:val="008734EE"/>
    <w:rsid w:val="00873EFB"/>
    <w:rsid w:val="0087556C"/>
    <w:rsid w:val="0087569E"/>
    <w:rsid w:val="00875BC7"/>
    <w:rsid w:val="00876B0B"/>
    <w:rsid w:val="00880F6A"/>
    <w:rsid w:val="00882ACF"/>
    <w:rsid w:val="00883726"/>
    <w:rsid w:val="00883984"/>
    <w:rsid w:val="00883E67"/>
    <w:rsid w:val="008844B4"/>
    <w:rsid w:val="00884978"/>
    <w:rsid w:val="008853DC"/>
    <w:rsid w:val="00885CD0"/>
    <w:rsid w:val="008860B8"/>
    <w:rsid w:val="00886DE7"/>
    <w:rsid w:val="00886F78"/>
    <w:rsid w:val="00886FDB"/>
    <w:rsid w:val="00891552"/>
    <w:rsid w:val="00891DA8"/>
    <w:rsid w:val="00893E58"/>
    <w:rsid w:val="008940B7"/>
    <w:rsid w:val="00894C99"/>
    <w:rsid w:val="008952C5"/>
    <w:rsid w:val="00896572"/>
    <w:rsid w:val="00896DBA"/>
    <w:rsid w:val="00896F81"/>
    <w:rsid w:val="008A0EBC"/>
    <w:rsid w:val="008A2054"/>
    <w:rsid w:val="008A2671"/>
    <w:rsid w:val="008A2D4D"/>
    <w:rsid w:val="008A376D"/>
    <w:rsid w:val="008A4418"/>
    <w:rsid w:val="008A5E6D"/>
    <w:rsid w:val="008A6B4D"/>
    <w:rsid w:val="008A763B"/>
    <w:rsid w:val="008B0535"/>
    <w:rsid w:val="008B0A71"/>
    <w:rsid w:val="008B113F"/>
    <w:rsid w:val="008B208E"/>
    <w:rsid w:val="008B339D"/>
    <w:rsid w:val="008B49D7"/>
    <w:rsid w:val="008B55A7"/>
    <w:rsid w:val="008B5AC1"/>
    <w:rsid w:val="008B5E03"/>
    <w:rsid w:val="008B5E88"/>
    <w:rsid w:val="008B6B31"/>
    <w:rsid w:val="008B6D7B"/>
    <w:rsid w:val="008B74C4"/>
    <w:rsid w:val="008C0D99"/>
    <w:rsid w:val="008C1D1D"/>
    <w:rsid w:val="008C3E55"/>
    <w:rsid w:val="008C4260"/>
    <w:rsid w:val="008C4B82"/>
    <w:rsid w:val="008C691F"/>
    <w:rsid w:val="008C6F53"/>
    <w:rsid w:val="008C70D7"/>
    <w:rsid w:val="008C7AD6"/>
    <w:rsid w:val="008C7BE8"/>
    <w:rsid w:val="008C7CE3"/>
    <w:rsid w:val="008D00AA"/>
    <w:rsid w:val="008D1257"/>
    <w:rsid w:val="008D147F"/>
    <w:rsid w:val="008D15FB"/>
    <w:rsid w:val="008D1B00"/>
    <w:rsid w:val="008D1FE6"/>
    <w:rsid w:val="008D2473"/>
    <w:rsid w:val="008D2E45"/>
    <w:rsid w:val="008D3A89"/>
    <w:rsid w:val="008D47F3"/>
    <w:rsid w:val="008E0D92"/>
    <w:rsid w:val="008E105A"/>
    <w:rsid w:val="008E2A6B"/>
    <w:rsid w:val="008E3C6A"/>
    <w:rsid w:val="008E3F44"/>
    <w:rsid w:val="008E46D4"/>
    <w:rsid w:val="008E4BE9"/>
    <w:rsid w:val="008E4E01"/>
    <w:rsid w:val="008E54F1"/>
    <w:rsid w:val="008E5A9C"/>
    <w:rsid w:val="008E75C4"/>
    <w:rsid w:val="008F01CE"/>
    <w:rsid w:val="008F0496"/>
    <w:rsid w:val="008F1DA4"/>
    <w:rsid w:val="008F20A4"/>
    <w:rsid w:val="008F24F5"/>
    <w:rsid w:val="008F3816"/>
    <w:rsid w:val="008F3E1E"/>
    <w:rsid w:val="008F3EBF"/>
    <w:rsid w:val="008F3FB5"/>
    <w:rsid w:val="008F4988"/>
    <w:rsid w:val="008F4DB2"/>
    <w:rsid w:val="008F52A5"/>
    <w:rsid w:val="008F6072"/>
    <w:rsid w:val="008F60C6"/>
    <w:rsid w:val="008F6944"/>
    <w:rsid w:val="008F6C91"/>
    <w:rsid w:val="008F6DCE"/>
    <w:rsid w:val="008F7AF2"/>
    <w:rsid w:val="008F7BB8"/>
    <w:rsid w:val="00900C66"/>
    <w:rsid w:val="009012C7"/>
    <w:rsid w:val="009027F7"/>
    <w:rsid w:val="009039FB"/>
    <w:rsid w:val="009040B1"/>
    <w:rsid w:val="00905206"/>
    <w:rsid w:val="009056D0"/>
    <w:rsid w:val="00905AA2"/>
    <w:rsid w:val="0090670D"/>
    <w:rsid w:val="009135C3"/>
    <w:rsid w:val="00913A46"/>
    <w:rsid w:val="00914068"/>
    <w:rsid w:val="009150ED"/>
    <w:rsid w:val="009158DA"/>
    <w:rsid w:val="009160E5"/>
    <w:rsid w:val="009174AF"/>
    <w:rsid w:val="00917B36"/>
    <w:rsid w:val="00917FE2"/>
    <w:rsid w:val="0092059D"/>
    <w:rsid w:val="009206B9"/>
    <w:rsid w:val="0092116C"/>
    <w:rsid w:val="009218B8"/>
    <w:rsid w:val="00922B59"/>
    <w:rsid w:val="009235D2"/>
    <w:rsid w:val="00930AF7"/>
    <w:rsid w:val="009331F1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3B19"/>
    <w:rsid w:val="0094414E"/>
    <w:rsid w:val="00944BEE"/>
    <w:rsid w:val="00944F7E"/>
    <w:rsid w:val="00945BFC"/>
    <w:rsid w:val="00945F26"/>
    <w:rsid w:val="009466C0"/>
    <w:rsid w:val="009511B3"/>
    <w:rsid w:val="00951BFA"/>
    <w:rsid w:val="00951D35"/>
    <w:rsid w:val="00951DEA"/>
    <w:rsid w:val="00952192"/>
    <w:rsid w:val="009560B3"/>
    <w:rsid w:val="009568E0"/>
    <w:rsid w:val="0096202C"/>
    <w:rsid w:val="009623F3"/>
    <w:rsid w:val="0096396D"/>
    <w:rsid w:val="009643B8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6EC"/>
    <w:rsid w:val="00973CDF"/>
    <w:rsid w:val="00975E58"/>
    <w:rsid w:val="00976C08"/>
    <w:rsid w:val="00976D4D"/>
    <w:rsid w:val="009776E4"/>
    <w:rsid w:val="00977DA1"/>
    <w:rsid w:val="009806C7"/>
    <w:rsid w:val="009813CC"/>
    <w:rsid w:val="009817B7"/>
    <w:rsid w:val="00982CC7"/>
    <w:rsid w:val="00982FB9"/>
    <w:rsid w:val="0098322F"/>
    <w:rsid w:val="00983FBE"/>
    <w:rsid w:val="009848E1"/>
    <w:rsid w:val="00984AD5"/>
    <w:rsid w:val="009867C9"/>
    <w:rsid w:val="00987339"/>
    <w:rsid w:val="00991066"/>
    <w:rsid w:val="00991437"/>
    <w:rsid w:val="009943F4"/>
    <w:rsid w:val="00994D6E"/>
    <w:rsid w:val="009979FC"/>
    <w:rsid w:val="009A16A2"/>
    <w:rsid w:val="009A21D3"/>
    <w:rsid w:val="009A2210"/>
    <w:rsid w:val="009A2282"/>
    <w:rsid w:val="009A4D32"/>
    <w:rsid w:val="009A5618"/>
    <w:rsid w:val="009A6A94"/>
    <w:rsid w:val="009A7979"/>
    <w:rsid w:val="009B0E0B"/>
    <w:rsid w:val="009B14F3"/>
    <w:rsid w:val="009B154F"/>
    <w:rsid w:val="009B1E7C"/>
    <w:rsid w:val="009B352C"/>
    <w:rsid w:val="009B493A"/>
    <w:rsid w:val="009B4BF7"/>
    <w:rsid w:val="009B64DF"/>
    <w:rsid w:val="009B7796"/>
    <w:rsid w:val="009B7B9A"/>
    <w:rsid w:val="009B7EE6"/>
    <w:rsid w:val="009C1775"/>
    <w:rsid w:val="009C220D"/>
    <w:rsid w:val="009C2FF3"/>
    <w:rsid w:val="009C3087"/>
    <w:rsid w:val="009C367A"/>
    <w:rsid w:val="009C3944"/>
    <w:rsid w:val="009C3E21"/>
    <w:rsid w:val="009C5532"/>
    <w:rsid w:val="009C56D7"/>
    <w:rsid w:val="009C684A"/>
    <w:rsid w:val="009C6878"/>
    <w:rsid w:val="009C6916"/>
    <w:rsid w:val="009C6C10"/>
    <w:rsid w:val="009C6C3C"/>
    <w:rsid w:val="009C77ED"/>
    <w:rsid w:val="009C78A5"/>
    <w:rsid w:val="009D0EB3"/>
    <w:rsid w:val="009D13CF"/>
    <w:rsid w:val="009D291B"/>
    <w:rsid w:val="009D2E4E"/>
    <w:rsid w:val="009D3A0E"/>
    <w:rsid w:val="009D3B07"/>
    <w:rsid w:val="009D408E"/>
    <w:rsid w:val="009D4E77"/>
    <w:rsid w:val="009D52CD"/>
    <w:rsid w:val="009D6009"/>
    <w:rsid w:val="009D7EAD"/>
    <w:rsid w:val="009D7FFB"/>
    <w:rsid w:val="009E11FB"/>
    <w:rsid w:val="009E1E6D"/>
    <w:rsid w:val="009E2D18"/>
    <w:rsid w:val="009E3E48"/>
    <w:rsid w:val="009E4CFD"/>
    <w:rsid w:val="009E51F8"/>
    <w:rsid w:val="009E5441"/>
    <w:rsid w:val="009E5BFE"/>
    <w:rsid w:val="009E5E5D"/>
    <w:rsid w:val="009E641C"/>
    <w:rsid w:val="009E67C3"/>
    <w:rsid w:val="009E6979"/>
    <w:rsid w:val="009E7B23"/>
    <w:rsid w:val="009F0952"/>
    <w:rsid w:val="009F1478"/>
    <w:rsid w:val="009F2776"/>
    <w:rsid w:val="009F2E84"/>
    <w:rsid w:val="009F30F6"/>
    <w:rsid w:val="009F33EB"/>
    <w:rsid w:val="009F3FC2"/>
    <w:rsid w:val="009F491F"/>
    <w:rsid w:val="00A03DB1"/>
    <w:rsid w:val="00A041B1"/>
    <w:rsid w:val="00A0521E"/>
    <w:rsid w:val="00A07B9E"/>
    <w:rsid w:val="00A10494"/>
    <w:rsid w:val="00A109E8"/>
    <w:rsid w:val="00A10F76"/>
    <w:rsid w:val="00A112D1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C28"/>
    <w:rsid w:val="00A17E56"/>
    <w:rsid w:val="00A20AD1"/>
    <w:rsid w:val="00A2187C"/>
    <w:rsid w:val="00A2246B"/>
    <w:rsid w:val="00A22525"/>
    <w:rsid w:val="00A2283F"/>
    <w:rsid w:val="00A233D3"/>
    <w:rsid w:val="00A24068"/>
    <w:rsid w:val="00A26E43"/>
    <w:rsid w:val="00A2792C"/>
    <w:rsid w:val="00A309D0"/>
    <w:rsid w:val="00A30D27"/>
    <w:rsid w:val="00A32291"/>
    <w:rsid w:val="00A32E7F"/>
    <w:rsid w:val="00A33D2E"/>
    <w:rsid w:val="00A33F9B"/>
    <w:rsid w:val="00A35D0E"/>
    <w:rsid w:val="00A3651B"/>
    <w:rsid w:val="00A37957"/>
    <w:rsid w:val="00A37D4C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773"/>
    <w:rsid w:val="00A548BF"/>
    <w:rsid w:val="00A566E5"/>
    <w:rsid w:val="00A57197"/>
    <w:rsid w:val="00A57B7A"/>
    <w:rsid w:val="00A60435"/>
    <w:rsid w:val="00A60BBD"/>
    <w:rsid w:val="00A61037"/>
    <w:rsid w:val="00A62FCA"/>
    <w:rsid w:val="00A63D51"/>
    <w:rsid w:val="00A65A7A"/>
    <w:rsid w:val="00A661D3"/>
    <w:rsid w:val="00A667A9"/>
    <w:rsid w:val="00A671B3"/>
    <w:rsid w:val="00A67CDB"/>
    <w:rsid w:val="00A716FB"/>
    <w:rsid w:val="00A71898"/>
    <w:rsid w:val="00A734A2"/>
    <w:rsid w:val="00A7721D"/>
    <w:rsid w:val="00A77C18"/>
    <w:rsid w:val="00A77CB3"/>
    <w:rsid w:val="00A77F8D"/>
    <w:rsid w:val="00A803FF"/>
    <w:rsid w:val="00A80A51"/>
    <w:rsid w:val="00A81A0B"/>
    <w:rsid w:val="00A81B65"/>
    <w:rsid w:val="00A8268B"/>
    <w:rsid w:val="00A84157"/>
    <w:rsid w:val="00A84DD8"/>
    <w:rsid w:val="00A84E8F"/>
    <w:rsid w:val="00A84FF0"/>
    <w:rsid w:val="00A85BC4"/>
    <w:rsid w:val="00A866FC"/>
    <w:rsid w:val="00A86809"/>
    <w:rsid w:val="00A86DDD"/>
    <w:rsid w:val="00A87023"/>
    <w:rsid w:val="00A9077D"/>
    <w:rsid w:val="00A9094A"/>
    <w:rsid w:val="00A90CA6"/>
    <w:rsid w:val="00A91637"/>
    <w:rsid w:val="00A926B4"/>
    <w:rsid w:val="00A9298F"/>
    <w:rsid w:val="00A93B47"/>
    <w:rsid w:val="00A94056"/>
    <w:rsid w:val="00A97966"/>
    <w:rsid w:val="00AA01CB"/>
    <w:rsid w:val="00AA14DB"/>
    <w:rsid w:val="00AA1EF7"/>
    <w:rsid w:val="00AA221F"/>
    <w:rsid w:val="00AA292A"/>
    <w:rsid w:val="00AA3B89"/>
    <w:rsid w:val="00AA3FDD"/>
    <w:rsid w:val="00AA3FE6"/>
    <w:rsid w:val="00AA5157"/>
    <w:rsid w:val="00AA522E"/>
    <w:rsid w:val="00AA6A00"/>
    <w:rsid w:val="00AB0378"/>
    <w:rsid w:val="00AB045A"/>
    <w:rsid w:val="00AB070E"/>
    <w:rsid w:val="00AB0779"/>
    <w:rsid w:val="00AB1514"/>
    <w:rsid w:val="00AB2026"/>
    <w:rsid w:val="00AB3564"/>
    <w:rsid w:val="00AB3FF5"/>
    <w:rsid w:val="00AB4113"/>
    <w:rsid w:val="00AB4699"/>
    <w:rsid w:val="00AB4B1E"/>
    <w:rsid w:val="00AB4D1D"/>
    <w:rsid w:val="00AB6D23"/>
    <w:rsid w:val="00AB78E4"/>
    <w:rsid w:val="00AC0866"/>
    <w:rsid w:val="00AC0BFF"/>
    <w:rsid w:val="00AC0CBA"/>
    <w:rsid w:val="00AC0D5E"/>
    <w:rsid w:val="00AC1EB8"/>
    <w:rsid w:val="00AC225D"/>
    <w:rsid w:val="00AC372D"/>
    <w:rsid w:val="00AC3979"/>
    <w:rsid w:val="00AC42D4"/>
    <w:rsid w:val="00AC489D"/>
    <w:rsid w:val="00AC4969"/>
    <w:rsid w:val="00AC66FC"/>
    <w:rsid w:val="00AC6783"/>
    <w:rsid w:val="00AC6E49"/>
    <w:rsid w:val="00AC70C9"/>
    <w:rsid w:val="00AC72AC"/>
    <w:rsid w:val="00AC79AB"/>
    <w:rsid w:val="00AD0C62"/>
    <w:rsid w:val="00AD2059"/>
    <w:rsid w:val="00AD4B03"/>
    <w:rsid w:val="00AD4C40"/>
    <w:rsid w:val="00AD4DAE"/>
    <w:rsid w:val="00AD5054"/>
    <w:rsid w:val="00AD5270"/>
    <w:rsid w:val="00AD5E87"/>
    <w:rsid w:val="00AD7A79"/>
    <w:rsid w:val="00AE00DE"/>
    <w:rsid w:val="00AE0D9C"/>
    <w:rsid w:val="00AE361B"/>
    <w:rsid w:val="00AE3731"/>
    <w:rsid w:val="00AE4118"/>
    <w:rsid w:val="00AE4223"/>
    <w:rsid w:val="00AE4681"/>
    <w:rsid w:val="00AE7818"/>
    <w:rsid w:val="00AE7C13"/>
    <w:rsid w:val="00AE7F2B"/>
    <w:rsid w:val="00AF09E3"/>
    <w:rsid w:val="00AF1B6F"/>
    <w:rsid w:val="00AF5AAD"/>
    <w:rsid w:val="00AF5D62"/>
    <w:rsid w:val="00AF6077"/>
    <w:rsid w:val="00AF703E"/>
    <w:rsid w:val="00AF70CA"/>
    <w:rsid w:val="00AF7DCD"/>
    <w:rsid w:val="00B00689"/>
    <w:rsid w:val="00B03A7F"/>
    <w:rsid w:val="00B0434B"/>
    <w:rsid w:val="00B04817"/>
    <w:rsid w:val="00B04BCC"/>
    <w:rsid w:val="00B06902"/>
    <w:rsid w:val="00B06A5B"/>
    <w:rsid w:val="00B07CFB"/>
    <w:rsid w:val="00B1003B"/>
    <w:rsid w:val="00B1112D"/>
    <w:rsid w:val="00B11383"/>
    <w:rsid w:val="00B11552"/>
    <w:rsid w:val="00B12A6D"/>
    <w:rsid w:val="00B14740"/>
    <w:rsid w:val="00B14FF5"/>
    <w:rsid w:val="00B15813"/>
    <w:rsid w:val="00B162F8"/>
    <w:rsid w:val="00B16767"/>
    <w:rsid w:val="00B17D11"/>
    <w:rsid w:val="00B17F60"/>
    <w:rsid w:val="00B201DE"/>
    <w:rsid w:val="00B20DE4"/>
    <w:rsid w:val="00B225CF"/>
    <w:rsid w:val="00B23E37"/>
    <w:rsid w:val="00B255DB"/>
    <w:rsid w:val="00B2601C"/>
    <w:rsid w:val="00B266E5"/>
    <w:rsid w:val="00B27103"/>
    <w:rsid w:val="00B27F97"/>
    <w:rsid w:val="00B27FD3"/>
    <w:rsid w:val="00B3018B"/>
    <w:rsid w:val="00B31397"/>
    <w:rsid w:val="00B313B1"/>
    <w:rsid w:val="00B31F79"/>
    <w:rsid w:val="00B3242C"/>
    <w:rsid w:val="00B32ABA"/>
    <w:rsid w:val="00B33ED5"/>
    <w:rsid w:val="00B33F36"/>
    <w:rsid w:val="00B3422D"/>
    <w:rsid w:val="00B35621"/>
    <w:rsid w:val="00B359E2"/>
    <w:rsid w:val="00B364D8"/>
    <w:rsid w:val="00B36715"/>
    <w:rsid w:val="00B370DE"/>
    <w:rsid w:val="00B40C8E"/>
    <w:rsid w:val="00B4143F"/>
    <w:rsid w:val="00B4294E"/>
    <w:rsid w:val="00B436E6"/>
    <w:rsid w:val="00B441BC"/>
    <w:rsid w:val="00B45A25"/>
    <w:rsid w:val="00B46186"/>
    <w:rsid w:val="00B46F78"/>
    <w:rsid w:val="00B473AB"/>
    <w:rsid w:val="00B50933"/>
    <w:rsid w:val="00B52080"/>
    <w:rsid w:val="00B537BD"/>
    <w:rsid w:val="00B53FB6"/>
    <w:rsid w:val="00B5447A"/>
    <w:rsid w:val="00B54811"/>
    <w:rsid w:val="00B57EC0"/>
    <w:rsid w:val="00B61B10"/>
    <w:rsid w:val="00B6221E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3F31"/>
    <w:rsid w:val="00B74475"/>
    <w:rsid w:val="00B7538A"/>
    <w:rsid w:val="00B75702"/>
    <w:rsid w:val="00B75951"/>
    <w:rsid w:val="00B75D46"/>
    <w:rsid w:val="00B76444"/>
    <w:rsid w:val="00B774F1"/>
    <w:rsid w:val="00B77782"/>
    <w:rsid w:val="00B77D6C"/>
    <w:rsid w:val="00B77F64"/>
    <w:rsid w:val="00B80130"/>
    <w:rsid w:val="00B8042C"/>
    <w:rsid w:val="00B8117A"/>
    <w:rsid w:val="00B81A5D"/>
    <w:rsid w:val="00B81EC9"/>
    <w:rsid w:val="00B83C17"/>
    <w:rsid w:val="00B850EB"/>
    <w:rsid w:val="00B8547D"/>
    <w:rsid w:val="00B86692"/>
    <w:rsid w:val="00B90414"/>
    <w:rsid w:val="00B91B94"/>
    <w:rsid w:val="00B9207F"/>
    <w:rsid w:val="00B9402B"/>
    <w:rsid w:val="00B94924"/>
    <w:rsid w:val="00B951DC"/>
    <w:rsid w:val="00B95C78"/>
    <w:rsid w:val="00B971D9"/>
    <w:rsid w:val="00B97B3C"/>
    <w:rsid w:val="00BA0764"/>
    <w:rsid w:val="00BA0A8E"/>
    <w:rsid w:val="00BA1C1C"/>
    <w:rsid w:val="00BA2636"/>
    <w:rsid w:val="00BA2C72"/>
    <w:rsid w:val="00BA4AEA"/>
    <w:rsid w:val="00BA4E40"/>
    <w:rsid w:val="00BA53E3"/>
    <w:rsid w:val="00BA6803"/>
    <w:rsid w:val="00BA7D0E"/>
    <w:rsid w:val="00BB0814"/>
    <w:rsid w:val="00BB0A3C"/>
    <w:rsid w:val="00BB0D37"/>
    <w:rsid w:val="00BB1628"/>
    <w:rsid w:val="00BB1A4C"/>
    <w:rsid w:val="00BB1BF1"/>
    <w:rsid w:val="00BB231A"/>
    <w:rsid w:val="00BB2F27"/>
    <w:rsid w:val="00BB43A2"/>
    <w:rsid w:val="00BB4DEE"/>
    <w:rsid w:val="00BB5EFA"/>
    <w:rsid w:val="00BB722B"/>
    <w:rsid w:val="00BC2421"/>
    <w:rsid w:val="00BC2DD2"/>
    <w:rsid w:val="00BC3348"/>
    <w:rsid w:val="00BC53C7"/>
    <w:rsid w:val="00BC5987"/>
    <w:rsid w:val="00BC642E"/>
    <w:rsid w:val="00BD0732"/>
    <w:rsid w:val="00BD0A78"/>
    <w:rsid w:val="00BD21E9"/>
    <w:rsid w:val="00BD22D1"/>
    <w:rsid w:val="00BD30F2"/>
    <w:rsid w:val="00BD4082"/>
    <w:rsid w:val="00BD4DA9"/>
    <w:rsid w:val="00BD5790"/>
    <w:rsid w:val="00BD5AA4"/>
    <w:rsid w:val="00BD6BD3"/>
    <w:rsid w:val="00BD6E62"/>
    <w:rsid w:val="00BD6F3C"/>
    <w:rsid w:val="00BE0320"/>
    <w:rsid w:val="00BE54CC"/>
    <w:rsid w:val="00BE550B"/>
    <w:rsid w:val="00BE5D24"/>
    <w:rsid w:val="00BE5F29"/>
    <w:rsid w:val="00BE6919"/>
    <w:rsid w:val="00BE7046"/>
    <w:rsid w:val="00BF060F"/>
    <w:rsid w:val="00BF130E"/>
    <w:rsid w:val="00BF140A"/>
    <w:rsid w:val="00BF1B3E"/>
    <w:rsid w:val="00BF3460"/>
    <w:rsid w:val="00BF3F5A"/>
    <w:rsid w:val="00BF4D24"/>
    <w:rsid w:val="00BF51D0"/>
    <w:rsid w:val="00BF68AA"/>
    <w:rsid w:val="00BF741E"/>
    <w:rsid w:val="00C019B9"/>
    <w:rsid w:val="00C036C4"/>
    <w:rsid w:val="00C03EC5"/>
    <w:rsid w:val="00C04151"/>
    <w:rsid w:val="00C041D7"/>
    <w:rsid w:val="00C053F8"/>
    <w:rsid w:val="00C07E53"/>
    <w:rsid w:val="00C10D98"/>
    <w:rsid w:val="00C127D9"/>
    <w:rsid w:val="00C145C1"/>
    <w:rsid w:val="00C15736"/>
    <w:rsid w:val="00C169AC"/>
    <w:rsid w:val="00C173D4"/>
    <w:rsid w:val="00C204DB"/>
    <w:rsid w:val="00C20B7D"/>
    <w:rsid w:val="00C210DE"/>
    <w:rsid w:val="00C21992"/>
    <w:rsid w:val="00C21BEE"/>
    <w:rsid w:val="00C21CD5"/>
    <w:rsid w:val="00C220A9"/>
    <w:rsid w:val="00C2237F"/>
    <w:rsid w:val="00C223D0"/>
    <w:rsid w:val="00C23445"/>
    <w:rsid w:val="00C23BF0"/>
    <w:rsid w:val="00C25FA2"/>
    <w:rsid w:val="00C262BB"/>
    <w:rsid w:val="00C271A0"/>
    <w:rsid w:val="00C27F8E"/>
    <w:rsid w:val="00C3098B"/>
    <w:rsid w:val="00C30B8E"/>
    <w:rsid w:val="00C319C9"/>
    <w:rsid w:val="00C33080"/>
    <w:rsid w:val="00C355CC"/>
    <w:rsid w:val="00C35889"/>
    <w:rsid w:val="00C40125"/>
    <w:rsid w:val="00C415A1"/>
    <w:rsid w:val="00C421F1"/>
    <w:rsid w:val="00C43CB4"/>
    <w:rsid w:val="00C441AD"/>
    <w:rsid w:val="00C46894"/>
    <w:rsid w:val="00C469BB"/>
    <w:rsid w:val="00C47739"/>
    <w:rsid w:val="00C479F4"/>
    <w:rsid w:val="00C47F69"/>
    <w:rsid w:val="00C506FA"/>
    <w:rsid w:val="00C51295"/>
    <w:rsid w:val="00C51BEA"/>
    <w:rsid w:val="00C51F50"/>
    <w:rsid w:val="00C52064"/>
    <w:rsid w:val="00C52931"/>
    <w:rsid w:val="00C52983"/>
    <w:rsid w:val="00C536ED"/>
    <w:rsid w:val="00C538EE"/>
    <w:rsid w:val="00C55B43"/>
    <w:rsid w:val="00C55B5E"/>
    <w:rsid w:val="00C560AE"/>
    <w:rsid w:val="00C56CAD"/>
    <w:rsid w:val="00C56F34"/>
    <w:rsid w:val="00C57A07"/>
    <w:rsid w:val="00C57E3C"/>
    <w:rsid w:val="00C608EB"/>
    <w:rsid w:val="00C61A38"/>
    <w:rsid w:val="00C623CF"/>
    <w:rsid w:val="00C63258"/>
    <w:rsid w:val="00C6441B"/>
    <w:rsid w:val="00C6494D"/>
    <w:rsid w:val="00C652FF"/>
    <w:rsid w:val="00C65331"/>
    <w:rsid w:val="00C66521"/>
    <w:rsid w:val="00C66FAF"/>
    <w:rsid w:val="00C672C8"/>
    <w:rsid w:val="00C709D4"/>
    <w:rsid w:val="00C70FEE"/>
    <w:rsid w:val="00C71F7F"/>
    <w:rsid w:val="00C72C55"/>
    <w:rsid w:val="00C73399"/>
    <w:rsid w:val="00C736CB"/>
    <w:rsid w:val="00C74B4B"/>
    <w:rsid w:val="00C751A5"/>
    <w:rsid w:val="00C756C1"/>
    <w:rsid w:val="00C7657F"/>
    <w:rsid w:val="00C76583"/>
    <w:rsid w:val="00C76CA0"/>
    <w:rsid w:val="00C77695"/>
    <w:rsid w:val="00C776A0"/>
    <w:rsid w:val="00C844ED"/>
    <w:rsid w:val="00C8515F"/>
    <w:rsid w:val="00C85E69"/>
    <w:rsid w:val="00C866E2"/>
    <w:rsid w:val="00C87031"/>
    <w:rsid w:val="00C879BF"/>
    <w:rsid w:val="00C90617"/>
    <w:rsid w:val="00C91687"/>
    <w:rsid w:val="00C91D48"/>
    <w:rsid w:val="00C92F18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1A77"/>
    <w:rsid w:val="00CA1ED6"/>
    <w:rsid w:val="00CA285E"/>
    <w:rsid w:val="00CA505E"/>
    <w:rsid w:val="00CA5530"/>
    <w:rsid w:val="00CA5585"/>
    <w:rsid w:val="00CA69B8"/>
    <w:rsid w:val="00CA69FF"/>
    <w:rsid w:val="00CA7099"/>
    <w:rsid w:val="00CA771E"/>
    <w:rsid w:val="00CB01A9"/>
    <w:rsid w:val="00CB1277"/>
    <w:rsid w:val="00CB13A1"/>
    <w:rsid w:val="00CB203D"/>
    <w:rsid w:val="00CB2617"/>
    <w:rsid w:val="00CB4579"/>
    <w:rsid w:val="00CB4998"/>
    <w:rsid w:val="00CB5D12"/>
    <w:rsid w:val="00CB63A1"/>
    <w:rsid w:val="00CC151E"/>
    <w:rsid w:val="00CC2322"/>
    <w:rsid w:val="00CC621A"/>
    <w:rsid w:val="00CC65B7"/>
    <w:rsid w:val="00CC72A6"/>
    <w:rsid w:val="00CC7CEB"/>
    <w:rsid w:val="00CD1681"/>
    <w:rsid w:val="00CD2585"/>
    <w:rsid w:val="00CD2BFE"/>
    <w:rsid w:val="00CD4B1B"/>
    <w:rsid w:val="00CD5534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CF6E5C"/>
    <w:rsid w:val="00CF71A0"/>
    <w:rsid w:val="00D00150"/>
    <w:rsid w:val="00D00B46"/>
    <w:rsid w:val="00D00EDC"/>
    <w:rsid w:val="00D00F27"/>
    <w:rsid w:val="00D01FA9"/>
    <w:rsid w:val="00D02A70"/>
    <w:rsid w:val="00D03FE4"/>
    <w:rsid w:val="00D04357"/>
    <w:rsid w:val="00D05222"/>
    <w:rsid w:val="00D053D1"/>
    <w:rsid w:val="00D0564C"/>
    <w:rsid w:val="00D05766"/>
    <w:rsid w:val="00D05E57"/>
    <w:rsid w:val="00D05FF8"/>
    <w:rsid w:val="00D0644A"/>
    <w:rsid w:val="00D06BA8"/>
    <w:rsid w:val="00D070A3"/>
    <w:rsid w:val="00D07CC3"/>
    <w:rsid w:val="00D111F6"/>
    <w:rsid w:val="00D11D75"/>
    <w:rsid w:val="00D12CCE"/>
    <w:rsid w:val="00D12D34"/>
    <w:rsid w:val="00D12E0D"/>
    <w:rsid w:val="00D132A3"/>
    <w:rsid w:val="00D13B6C"/>
    <w:rsid w:val="00D14A27"/>
    <w:rsid w:val="00D15FE1"/>
    <w:rsid w:val="00D1611B"/>
    <w:rsid w:val="00D16608"/>
    <w:rsid w:val="00D169C8"/>
    <w:rsid w:val="00D169F2"/>
    <w:rsid w:val="00D172CA"/>
    <w:rsid w:val="00D172FB"/>
    <w:rsid w:val="00D17AF7"/>
    <w:rsid w:val="00D20AC7"/>
    <w:rsid w:val="00D2108E"/>
    <w:rsid w:val="00D21D81"/>
    <w:rsid w:val="00D2289F"/>
    <w:rsid w:val="00D232A1"/>
    <w:rsid w:val="00D2454C"/>
    <w:rsid w:val="00D25DC4"/>
    <w:rsid w:val="00D2606B"/>
    <w:rsid w:val="00D26B3A"/>
    <w:rsid w:val="00D26D65"/>
    <w:rsid w:val="00D27BC9"/>
    <w:rsid w:val="00D302E0"/>
    <w:rsid w:val="00D33D01"/>
    <w:rsid w:val="00D3421A"/>
    <w:rsid w:val="00D347F9"/>
    <w:rsid w:val="00D348F8"/>
    <w:rsid w:val="00D34B69"/>
    <w:rsid w:val="00D34E79"/>
    <w:rsid w:val="00D36835"/>
    <w:rsid w:val="00D37107"/>
    <w:rsid w:val="00D37235"/>
    <w:rsid w:val="00D37DE5"/>
    <w:rsid w:val="00D40AEE"/>
    <w:rsid w:val="00D41492"/>
    <w:rsid w:val="00D41594"/>
    <w:rsid w:val="00D41D82"/>
    <w:rsid w:val="00D434A7"/>
    <w:rsid w:val="00D44037"/>
    <w:rsid w:val="00D44E34"/>
    <w:rsid w:val="00D4608D"/>
    <w:rsid w:val="00D460F4"/>
    <w:rsid w:val="00D479CB"/>
    <w:rsid w:val="00D5025F"/>
    <w:rsid w:val="00D51EA8"/>
    <w:rsid w:val="00D53A7F"/>
    <w:rsid w:val="00D53FBD"/>
    <w:rsid w:val="00D54BDA"/>
    <w:rsid w:val="00D578BC"/>
    <w:rsid w:val="00D57928"/>
    <w:rsid w:val="00D604BE"/>
    <w:rsid w:val="00D604D0"/>
    <w:rsid w:val="00D60787"/>
    <w:rsid w:val="00D60D77"/>
    <w:rsid w:val="00D60E9F"/>
    <w:rsid w:val="00D61C0A"/>
    <w:rsid w:val="00D63F29"/>
    <w:rsid w:val="00D640E8"/>
    <w:rsid w:val="00D647DF"/>
    <w:rsid w:val="00D6657D"/>
    <w:rsid w:val="00D66FDE"/>
    <w:rsid w:val="00D708D9"/>
    <w:rsid w:val="00D71AA9"/>
    <w:rsid w:val="00D736DC"/>
    <w:rsid w:val="00D75279"/>
    <w:rsid w:val="00D753F9"/>
    <w:rsid w:val="00D758AE"/>
    <w:rsid w:val="00D77C6F"/>
    <w:rsid w:val="00D77E05"/>
    <w:rsid w:val="00D802BE"/>
    <w:rsid w:val="00D81457"/>
    <w:rsid w:val="00D820A3"/>
    <w:rsid w:val="00D85BB0"/>
    <w:rsid w:val="00D85C25"/>
    <w:rsid w:val="00D87278"/>
    <w:rsid w:val="00D87980"/>
    <w:rsid w:val="00D90A52"/>
    <w:rsid w:val="00D91BE8"/>
    <w:rsid w:val="00D92CC3"/>
    <w:rsid w:val="00D93235"/>
    <w:rsid w:val="00D94D1B"/>
    <w:rsid w:val="00D95FA2"/>
    <w:rsid w:val="00D977F3"/>
    <w:rsid w:val="00DA00FE"/>
    <w:rsid w:val="00DA0305"/>
    <w:rsid w:val="00DA0909"/>
    <w:rsid w:val="00DA1726"/>
    <w:rsid w:val="00DA1C28"/>
    <w:rsid w:val="00DA4FD5"/>
    <w:rsid w:val="00DB0272"/>
    <w:rsid w:val="00DB17AB"/>
    <w:rsid w:val="00DB22EC"/>
    <w:rsid w:val="00DB3096"/>
    <w:rsid w:val="00DB39D6"/>
    <w:rsid w:val="00DB3EE1"/>
    <w:rsid w:val="00DB5635"/>
    <w:rsid w:val="00DB5677"/>
    <w:rsid w:val="00DB59CE"/>
    <w:rsid w:val="00DC018C"/>
    <w:rsid w:val="00DC05D3"/>
    <w:rsid w:val="00DC0662"/>
    <w:rsid w:val="00DC0DD6"/>
    <w:rsid w:val="00DC1072"/>
    <w:rsid w:val="00DC1095"/>
    <w:rsid w:val="00DC237E"/>
    <w:rsid w:val="00DC246B"/>
    <w:rsid w:val="00DC69B8"/>
    <w:rsid w:val="00DC7645"/>
    <w:rsid w:val="00DC7968"/>
    <w:rsid w:val="00DD1871"/>
    <w:rsid w:val="00DD1DA5"/>
    <w:rsid w:val="00DD2225"/>
    <w:rsid w:val="00DD2422"/>
    <w:rsid w:val="00DD28B7"/>
    <w:rsid w:val="00DD3F3B"/>
    <w:rsid w:val="00DD4D03"/>
    <w:rsid w:val="00DD66FC"/>
    <w:rsid w:val="00DD6C3A"/>
    <w:rsid w:val="00DD78A0"/>
    <w:rsid w:val="00DE02E0"/>
    <w:rsid w:val="00DE2B76"/>
    <w:rsid w:val="00DE4253"/>
    <w:rsid w:val="00DE4962"/>
    <w:rsid w:val="00DE5A5E"/>
    <w:rsid w:val="00DE7B64"/>
    <w:rsid w:val="00DF0210"/>
    <w:rsid w:val="00DF2F18"/>
    <w:rsid w:val="00DF3816"/>
    <w:rsid w:val="00DF479D"/>
    <w:rsid w:val="00DF4888"/>
    <w:rsid w:val="00DF5840"/>
    <w:rsid w:val="00DF651D"/>
    <w:rsid w:val="00DF74CA"/>
    <w:rsid w:val="00DF785D"/>
    <w:rsid w:val="00DF7D31"/>
    <w:rsid w:val="00E005DC"/>
    <w:rsid w:val="00E020E7"/>
    <w:rsid w:val="00E0246D"/>
    <w:rsid w:val="00E02B9A"/>
    <w:rsid w:val="00E02D84"/>
    <w:rsid w:val="00E0363A"/>
    <w:rsid w:val="00E047CC"/>
    <w:rsid w:val="00E04EE8"/>
    <w:rsid w:val="00E0513D"/>
    <w:rsid w:val="00E05B59"/>
    <w:rsid w:val="00E06586"/>
    <w:rsid w:val="00E067C7"/>
    <w:rsid w:val="00E12EB5"/>
    <w:rsid w:val="00E131EF"/>
    <w:rsid w:val="00E13F4E"/>
    <w:rsid w:val="00E14363"/>
    <w:rsid w:val="00E16327"/>
    <w:rsid w:val="00E169B6"/>
    <w:rsid w:val="00E17913"/>
    <w:rsid w:val="00E21D3F"/>
    <w:rsid w:val="00E22109"/>
    <w:rsid w:val="00E22116"/>
    <w:rsid w:val="00E224FE"/>
    <w:rsid w:val="00E232D9"/>
    <w:rsid w:val="00E23CE4"/>
    <w:rsid w:val="00E2470B"/>
    <w:rsid w:val="00E272E7"/>
    <w:rsid w:val="00E274AB"/>
    <w:rsid w:val="00E27830"/>
    <w:rsid w:val="00E305EE"/>
    <w:rsid w:val="00E311FB"/>
    <w:rsid w:val="00E3127A"/>
    <w:rsid w:val="00E31D3A"/>
    <w:rsid w:val="00E3235A"/>
    <w:rsid w:val="00E328E9"/>
    <w:rsid w:val="00E34586"/>
    <w:rsid w:val="00E3496B"/>
    <w:rsid w:val="00E34C7F"/>
    <w:rsid w:val="00E34FC7"/>
    <w:rsid w:val="00E35829"/>
    <w:rsid w:val="00E36168"/>
    <w:rsid w:val="00E373D0"/>
    <w:rsid w:val="00E37A80"/>
    <w:rsid w:val="00E42B06"/>
    <w:rsid w:val="00E42D02"/>
    <w:rsid w:val="00E43012"/>
    <w:rsid w:val="00E43467"/>
    <w:rsid w:val="00E437F2"/>
    <w:rsid w:val="00E44539"/>
    <w:rsid w:val="00E445FD"/>
    <w:rsid w:val="00E468F8"/>
    <w:rsid w:val="00E47161"/>
    <w:rsid w:val="00E50EAC"/>
    <w:rsid w:val="00E529AA"/>
    <w:rsid w:val="00E536E4"/>
    <w:rsid w:val="00E54FF5"/>
    <w:rsid w:val="00E55DB5"/>
    <w:rsid w:val="00E56A3E"/>
    <w:rsid w:val="00E56DA6"/>
    <w:rsid w:val="00E60AF1"/>
    <w:rsid w:val="00E60B20"/>
    <w:rsid w:val="00E60CAA"/>
    <w:rsid w:val="00E613A1"/>
    <w:rsid w:val="00E63664"/>
    <w:rsid w:val="00E6460C"/>
    <w:rsid w:val="00E64728"/>
    <w:rsid w:val="00E64D48"/>
    <w:rsid w:val="00E66CA2"/>
    <w:rsid w:val="00E676DA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6AB4"/>
    <w:rsid w:val="00E870A2"/>
    <w:rsid w:val="00E9107E"/>
    <w:rsid w:val="00E9124C"/>
    <w:rsid w:val="00E91C11"/>
    <w:rsid w:val="00E920A1"/>
    <w:rsid w:val="00E9411F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802"/>
    <w:rsid w:val="00EB4A0C"/>
    <w:rsid w:val="00EB52B3"/>
    <w:rsid w:val="00EB5C1F"/>
    <w:rsid w:val="00EB7827"/>
    <w:rsid w:val="00EC0515"/>
    <w:rsid w:val="00EC0A76"/>
    <w:rsid w:val="00EC135D"/>
    <w:rsid w:val="00EC1D5B"/>
    <w:rsid w:val="00EC1E36"/>
    <w:rsid w:val="00EC2251"/>
    <w:rsid w:val="00EC2E40"/>
    <w:rsid w:val="00EC2FAE"/>
    <w:rsid w:val="00EC548D"/>
    <w:rsid w:val="00EC5955"/>
    <w:rsid w:val="00EC69B4"/>
    <w:rsid w:val="00EC743B"/>
    <w:rsid w:val="00ED1995"/>
    <w:rsid w:val="00ED2AB2"/>
    <w:rsid w:val="00ED625B"/>
    <w:rsid w:val="00ED6299"/>
    <w:rsid w:val="00ED764C"/>
    <w:rsid w:val="00EE0E3F"/>
    <w:rsid w:val="00EE1AC8"/>
    <w:rsid w:val="00EE402B"/>
    <w:rsid w:val="00EE41AC"/>
    <w:rsid w:val="00EE473B"/>
    <w:rsid w:val="00EE5A45"/>
    <w:rsid w:val="00EE6320"/>
    <w:rsid w:val="00EE666D"/>
    <w:rsid w:val="00EF0574"/>
    <w:rsid w:val="00EF3796"/>
    <w:rsid w:val="00EF38F8"/>
    <w:rsid w:val="00EF41E9"/>
    <w:rsid w:val="00EF44FE"/>
    <w:rsid w:val="00EF5287"/>
    <w:rsid w:val="00EF58EC"/>
    <w:rsid w:val="00EF65C9"/>
    <w:rsid w:val="00EF7645"/>
    <w:rsid w:val="00F0040E"/>
    <w:rsid w:val="00F006F4"/>
    <w:rsid w:val="00F00D6D"/>
    <w:rsid w:val="00F01800"/>
    <w:rsid w:val="00F02830"/>
    <w:rsid w:val="00F03002"/>
    <w:rsid w:val="00F05420"/>
    <w:rsid w:val="00F07355"/>
    <w:rsid w:val="00F108C0"/>
    <w:rsid w:val="00F1138C"/>
    <w:rsid w:val="00F12745"/>
    <w:rsid w:val="00F13F01"/>
    <w:rsid w:val="00F145C4"/>
    <w:rsid w:val="00F15357"/>
    <w:rsid w:val="00F16D13"/>
    <w:rsid w:val="00F172D1"/>
    <w:rsid w:val="00F2179E"/>
    <w:rsid w:val="00F2189C"/>
    <w:rsid w:val="00F22131"/>
    <w:rsid w:val="00F22F48"/>
    <w:rsid w:val="00F2337A"/>
    <w:rsid w:val="00F26B4D"/>
    <w:rsid w:val="00F27478"/>
    <w:rsid w:val="00F330D7"/>
    <w:rsid w:val="00F33B20"/>
    <w:rsid w:val="00F351A1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66FB"/>
    <w:rsid w:val="00F4752F"/>
    <w:rsid w:val="00F50228"/>
    <w:rsid w:val="00F5112D"/>
    <w:rsid w:val="00F527D7"/>
    <w:rsid w:val="00F531E6"/>
    <w:rsid w:val="00F53A97"/>
    <w:rsid w:val="00F55558"/>
    <w:rsid w:val="00F55EB5"/>
    <w:rsid w:val="00F5789D"/>
    <w:rsid w:val="00F57CC7"/>
    <w:rsid w:val="00F60172"/>
    <w:rsid w:val="00F625CC"/>
    <w:rsid w:val="00F628BB"/>
    <w:rsid w:val="00F62900"/>
    <w:rsid w:val="00F63E9F"/>
    <w:rsid w:val="00F64B78"/>
    <w:rsid w:val="00F64D33"/>
    <w:rsid w:val="00F64DB5"/>
    <w:rsid w:val="00F64E27"/>
    <w:rsid w:val="00F67BC1"/>
    <w:rsid w:val="00F711AA"/>
    <w:rsid w:val="00F71331"/>
    <w:rsid w:val="00F726F2"/>
    <w:rsid w:val="00F72DA9"/>
    <w:rsid w:val="00F74A72"/>
    <w:rsid w:val="00F74AAA"/>
    <w:rsid w:val="00F75018"/>
    <w:rsid w:val="00F75910"/>
    <w:rsid w:val="00F75F0B"/>
    <w:rsid w:val="00F76220"/>
    <w:rsid w:val="00F76A45"/>
    <w:rsid w:val="00F813A2"/>
    <w:rsid w:val="00F8160A"/>
    <w:rsid w:val="00F83818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87950"/>
    <w:rsid w:val="00F87BAC"/>
    <w:rsid w:val="00F911D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3A98"/>
    <w:rsid w:val="00FA53D3"/>
    <w:rsid w:val="00FA5663"/>
    <w:rsid w:val="00FA56AB"/>
    <w:rsid w:val="00FA77FE"/>
    <w:rsid w:val="00FA7A10"/>
    <w:rsid w:val="00FB1494"/>
    <w:rsid w:val="00FB161D"/>
    <w:rsid w:val="00FB243B"/>
    <w:rsid w:val="00FB2798"/>
    <w:rsid w:val="00FB2AEB"/>
    <w:rsid w:val="00FB3706"/>
    <w:rsid w:val="00FB38CA"/>
    <w:rsid w:val="00FB39D2"/>
    <w:rsid w:val="00FB3B2F"/>
    <w:rsid w:val="00FB469B"/>
    <w:rsid w:val="00FB4772"/>
    <w:rsid w:val="00FB49CC"/>
    <w:rsid w:val="00FC05C3"/>
    <w:rsid w:val="00FC09F7"/>
    <w:rsid w:val="00FC22BB"/>
    <w:rsid w:val="00FC33A4"/>
    <w:rsid w:val="00FC36DA"/>
    <w:rsid w:val="00FC3D0A"/>
    <w:rsid w:val="00FC3F82"/>
    <w:rsid w:val="00FC4704"/>
    <w:rsid w:val="00FC6C45"/>
    <w:rsid w:val="00FC723D"/>
    <w:rsid w:val="00FC7451"/>
    <w:rsid w:val="00FC75E2"/>
    <w:rsid w:val="00FC78E2"/>
    <w:rsid w:val="00FD0BE4"/>
    <w:rsid w:val="00FD1C36"/>
    <w:rsid w:val="00FD31E8"/>
    <w:rsid w:val="00FD3C1E"/>
    <w:rsid w:val="00FD490A"/>
    <w:rsid w:val="00FD5714"/>
    <w:rsid w:val="00FD5856"/>
    <w:rsid w:val="00FD6488"/>
    <w:rsid w:val="00FD6D32"/>
    <w:rsid w:val="00FD747A"/>
    <w:rsid w:val="00FE2358"/>
    <w:rsid w:val="00FE2862"/>
    <w:rsid w:val="00FE57E6"/>
    <w:rsid w:val="00FF052F"/>
    <w:rsid w:val="00FF21B9"/>
    <w:rsid w:val="00FF230D"/>
    <w:rsid w:val="00FF321B"/>
    <w:rsid w:val="00FF4297"/>
    <w:rsid w:val="00FF4704"/>
    <w:rsid w:val="00FF4FCF"/>
    <w:rsid w:val="00FF63E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  <w:style w:type="paragraph" w:customStyle="1" w:styleId="yiv9821374674msonormal">
    <w:name w:val="yiv9821374674msonormal"/>
    <w:basedOn w:val="Normal"/>
    <w:rsid w:val="00127AA1"/>
    <w:pPr>
      <w:suppressAutoHyphens w:val="0"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1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BFEA-1E53-4837-8455-356BE79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Sondra Wallace</cp:lastModifiedBy>
  <cp:revision>4</cp:revision>
  <cp:lastPrinted>2024-04-05T15:40:00Z</cp:lastPrinted>
  <dcterms:created xsi:type="dcterms:W3CDTF">2024-04-11T15:36:00Z</dcterms:created>
  <dcterms:modified xsi:type="dcterms:W3CDTF">2024-04-11T15:38:00Z</dcterms:modified>
</cp:coreProperties>
</file>