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8CAA9" w14:textId="23BAA7BC" w:rsidR="00AE598D" w:rsidRPr="00394429" w:rsidRDefault="00394429" w:rsidP="00394429">
      <w:pPr>
        <w:jc w:val="center"/>
        <w:rPr>
          <w:b/>
          <w:bCs/>
          <w:sz w:val="32"/>
          <w:szCs w:val="32"/>
        </w:rPr>
      </w:pPr>
      <w:r w:rsidRPr="00394429">
        <w:rPr>
          <w:b/>
          <w:bCs/>
          <w:sz w:val="32"/>
          <w:szCs w:val="32"/>
        </w:rPr>
        <w:t>Repeal of “The Property Tax Stabilization</w:t>
      </w:r>
      <w:r w:rsidR="00B55D5E">
        <w:rPr>
          <w:b/>
          <w:bCs/>
          <w:sz w:val="32"/>
          <w:szCs w:val="32"/>
        </w:rPr>
        <w:t xml:space="preserve"> Program</w:t>
      </w:r>
      <w:r w:rsidRPr="00394429">
        <w:rPr>
          <w:b/>
          <w:bCs/>
          <w:sz w:val="32"/>
          <w:szCs w:val="32"/>
        </w:rPr>
        <w:t xml:space="preserve"> for Senior Citizens”</w:t>
      </w:r>
    </w:p>
    <w:p w14:paraId="0C2D758C" w14:textId="62391C5A" w:rsidR="000B376A" w:rsidRDefault="009E4860">
      <w:pPr>
        <w:rPr>
          <w:sz w:val="32"/>
          <w:szCs w:val="32"/>
        </w:rPr>
      </w:pPr>
      <w:r w:rsidRPr="009E4860">
        <w:rPr>
          <w:sz w:val="32"/>
          <w:szCs w:val="32"/>
        </w:rPr>
        <w:t>The 202</w:t>
      </w:r>
      <w:r w:rsidR="00C416C9">
        <w:rPr>
          <w:sz w:val="32"/>
          <w:szCs w:val="32"/>
        </w:rPr>
        <w:t>3</w:t>
      </w:r>
      <w:r w:rsidRPr="009E4860">
        <w:rPr>
          <w:sz w:val="32"/>
          <w:szCs w:val="32"/>
        </w:rPr>
        <w:t xml:space="preserve"> property taxes for owners of 187 resident homesteads </w:t>
      </w:r>
      <w:r>
        <w:rPr>
          <w:sz w:val="32"/>
          <w:szCs w:val="32"/>
        </w:rPr>
        <w:t xml:space="preserve">were “stabilized” </w:t>
      </w:r>
      <w:r w:rsidRPr="009E4860">
        <w:rPr>
          <w:sz w:val="32"/>
          <w:szCs w:val="32"/>
        </w:rPr>
        <w:t xml:space="preserve">due to the </w:t>
      </w:r>
      <w:r w:rsidR="00394429">
        <w:rPr>
          <w:sz w:val="32"/>
          <w:szCs w:val="32"/>
        </w:rPr>
        <w:t xml:space="preserve">Property Tax Stabilization Program </w:t>
      </w:r>
      <w:r w:rsidRPr="009E4860">
        <w:rPr>
          <w:sz w:val="32"/>
          <w:szCs w:val="32"/>
        </w:rPr>
        <w:t>enacte</w:t>
      </w:r>
      <w:r>
        <w:rPr>
          <w:sz w:val="32"/>
          <w:szCs w:val="32"/>
        </w:rPr>
        <w:t xml:space="preserve">d </w:t>
      </w:r>
      <w:r w:rsidRPr="009E4860">
        <w:rPr>
          <w:sz w:val="32"/>
          <w:szCs w:val="32"/>
        </w:rPr>
        <w:t xml:space="preserve">by the </w:t>
      </w:r>
      <w:r>
        <w:rPr>
          <w:sz w:val="32"/>
          <w:szCs w:val="32"/>
        </w:rPr>
        <w:t xml:space="preserve">Maine </w:t>
      </w:r>
      <w:r w:rsidRPr="009E4860">
        <w:rPr>
          <w:sz w:val="32"/>
          <w:szCs w:val="32"/>
        </w:rPr>
        <w:t xml:space="preserve">State Legislature in </w:t>
      </w:r>
      <w:r w:rsidR="00394429">
        <w:rPr>
          <w:sz w:val="32"/>
          <w:szCs w:val="32"/>
        </w:rPr>
        <w:t>2022</w:t>
      </w:r>
      <w:r w:rsidRPr="009E4860">
        <w:rPr>
          <w:sz w:val="32"/>
          <w:szCs w:val="32"/>
        </w:rPr>
        <w:t xml:space="preserve">.  </w:t>
      </w:r>
      <w:r>
        <w:rPr>
          <w:sz w:val="32"/>
          <w:szCs w:val="32"/>
        </w:rPr>
        <w:t xml:space="preserve">Simply put, this meant that the </w:t>
      </w:r>
      <w:r w:rsidR="00C416C9">
        <w:rPr>
          <w:sz w:val="32"/>
          <w:szCs w:val="32"/>
        </w:rPr>
        <w:t>20</w:t>
      </w:r>
      <w:r>
        <w:rPr>
          <w:sz w:val="32"/>
          <w:szCs w:val="32"/>
        </w:rPr>
        <w:t>2</w:t>
      </w:r>
      <w:r w:rsidR="00C416C9">
        <w:rPr>
          <w:sz w:val="32"/>
          <w:szCs w:val="32"/>
        </w:rPr>
        <w:t>3</w:t>
      </w:r>
      <w:r>
        <w:rPr>
          <w:sz w:val="32"/>
          <w:szCs w:val="32"/>
        </w:rPr>
        <w:t xml:space="preserve"> taxes were </w:t>
      </w:r>
      <w:r w:rsidR="007A13D4">
        <w:rPr>
          <w:sz w:val="32"/>
          <w:szCs w:val="32"/>
        </w:rPr>
        <w:t xml:space="preserve">frozen at the </w:t>
      </w:r>
      <w:r>
        <w:rPr>
          <w:sz w:val="32"/>
          <w:szCs w:val="32"/>
        </w:rPr>
        <w:t xml:space="preserve">amount </w:t>
      </w:r>
      <w:r w:rsidR="007A13D4">
        <w:rPr>
          <w:sz w:val="32"/>
          <w:szCs w:val="32"/>
        </w:rPr>
        <w:t>of</w:t>
      </w:r>
      <w:r>
        <w:rPr>
          <w:sz w:val="32"/>
          <w:szCs w:val="32"/>
        </w:rPr>
        <w:t xml:space="preserve"> the </w:t>
      </w:r>
      <w:r w:rsidR="00C416C9">
        <w:rPr>
          <w:sz w:val="32"/>
          <w:szCs w:val="32"/>
        </w:rPr>
        <w:t>20</w:t>
      </w:r>
      <w:r>
        <w:rPr>
          <w:sz w:val="32"/>
          <w:szCs w:val="32"/>
        </w:rPr>
        <w:t>2</w:t>
      </w:r>
      <w:r w:rsidR="00C416C9">
        <w:rPr>
          <w:sz w:val="32"/>
          <w:szCs w:val="32"/>
        </w:rPr>
        <w:t>2</w:t>
      </w:r>
      <w:r>
        <w:rPr>
          <w:sz w:val="32"/>
          <w:szCs w:val="32"/>
        </w:rPr>
        <w:t xml:space="preserve"> taxes.</w:t>
      </w:r>
    </w:p>
    <w:p w14:paraId="47032286" w14:textId="3C142E6E" w:rsidR="009E4860" w:rsidRDefault="00B55D5E">
      <w:pPr>
        <w:rPr>
          <w:sz w:val="32"/>
          <w:szCs w:val="32"/>
        </w:rPr>
      </w:pPr>
      <w:r>
        <w:rPr>
          <w:sz w:val="32"/>
          <w:szCs w:val="32"/>
        </w:rPr>
        <w:t xml:space="preserve">Pursuant </w:t>
      </w:r>
      <w:r w:rsidR="009E4860">
        <w:rPr>
          <w:sz w:val="32"/>
          <w:szCs w:val="32"/>
        </w:rPr>
        <w:t>to numerous reasons the Legislature repeal</w:t>
      </w:r>
      <w:r w:rsidR="00394429">
        <w:rPr>
          <w:sz w:val="32"/>
          <w:szCs w:val="32"/>
        </w:rPr>
        <w:t>ed</w:t>
      </w:r>
      <w:r w:rsidR="009E4860">
        <w:rPr>
          <w:sz w:val="32"/>
          <w:szCs w:val="32"/>
        </w:rPr>
        <w:t xml:space="preserve"> this Act in </w:t>
      </w:r>
      <w:r w:rsidR="00394429">
        <w:rPr>
          <w:sz w:val="32"/>
          <w:szCs w:val="32"/>
        </w:rPr>
        <w:t>2023</w:t>
      </w:r>
      <w:r w:rsidR="009E4860">
        <w:rPr>
          <w:sz w:val="32"/>
          <w:szCs w:val="32"/>
        </w:rPr>
        <w:t>.</w:t>
      </w:r>
    </w:p>
    <w:p w14:paraId="5E503E07" w14:textId="0877EB87" w:rsidR="009E4860" w:rsidRDefault="009E4860">
      <w:pPr>
        <w:rPr>
          <w:sz w:val="32"/>
          <w:szCs w:val="32"/>
        </w:rPr>
      </w:pPr>
      <w:r>
        <w:rPr>
          <w:sz w:val="32"/>
          <w:szCs w:val="32"/>
        </w:rPr>
        <w:t>Consequently the 187 homesteads that were</w:t>
      </w:r>
      <w:r w:rsidR="00B56457">
        <w:rPr>
          <w:sz w:val="32"/>
          <w:szCs w:val="32"/>
        </w:rPr>
        <w:t xml:space="preserve"> </w:t>
      </w:r>
      <w:r>
        <w:rPr>
          <w:sz w:val="32"/>
          <w:szCs w:val="32"/>
        </w:rPr>
        <w:t xml:space="preserve">“stabilized” in </w:t>
      </w:r>
      <w:r w:rsidR="00C416C9">
        <w:rPr>
          <w:sz w:val="32"/>
          <w:szCs w:val="32"/>
        </w:rPr>
        <w:t>20</w:t>
      </w:r>
      <w:r>
        <w:rPr>
          <w:sz w:val="32"/>
          <w:szCs w:val="32"/>
        </w:rPr>
        <w:t>2</w:t>
      </w:r>
      <w:r w:rsidR="00C416C9">
        <w:rPr>
          <w:sz w:val="32"/>
          <w:szCs w:val="32"/>
        </w:rPr>
        <w:t>3</w:t>
      </w:r>
      <w:r>
        <w:rPr>
          <w:sz w:val="32"/>
          <w:szCs w:val="32"/>
        </w:rPr>
        <w:t xml:space="preserve"> will no longer avoid the tax increase that non stabilized properties were unable to take advantage of.</w:t>
      </w:r>
    </w:p>
    <w:p w14:paraId="13C47440" w14:textId="73211837" w:rsidR="00F1510D" w:rsidRDefault="00394429">
      <w:pPr>
        <w:rPr>
          <w:sz w:val="32"/>
          <w:szCs w:val="32"/>
        </w:rPr>
      </w:pPr>
      <w:r>
        <w:rPr>
          <w:sz w:val="32"/>
          <w:szCs w:val="32"/>
        </w:rPr>
        <w:t>Consequently,</w:t>
      </w:r>
      <w:r w:rsidR="00A81BAA">
        <w:rPr>
          <w:sz w:val="32"/>
          <w:szCs w:val="32"/>
        </w:rPr>
        <w:t xml:space="preserve"> this </w:t>
      </w:r>
      <w:r w:rsidR="007A59A4">
        <w:rPr>
          <w:sz w:val="32"/>
          <w:szCs w:val="32"/>
        </w:rPr>
        <w:t>year’s</w:t>
      </w:r>
      <w:r w:rsidR="00A81BAA">
        <w:rPr>
          <w:sz w:val="32"/>
          <w:szCs w:val="32"/>
        </w:rPr>
        <w:t xml:space="preserve"> tax bill</w:t>
      </w:r>
      <w:r w:rsidR="007A59A4">
        <w:rPr>
          <w:sz w:val="32"/>
          <w:szCs w:val="32"/>
        </w:rPr>
        <w:t>s</w:t>
      </w:r>
      <w:r w:rsidR="00A81BAA">
        <w:rPr>
          <w:sz w:val="32"/>
          <w:szCs w:val="32"/>
        </w:rPr>
        <w:t xml:space="preserve"> </w:t>
      </w:r>
      <w:r w:rsidR="007A59A4">
        <w:rPr>
          <w:sz w:val="32"/>
          <w:szCs w:val="32"/>
        </w:rPr>
        <w:t xml:space="preserve">for </w:t>
      </w:r>
      <w:r w:rsidR="00B55D5E">
        <w:rPr>
          <w:sz w:val="32"/>
          <w:szCs w:val="32"/>
        </w:rPr>
        <w:t xml:space="preserve">previously </w:t>
      </w:r>
      <w:r w:rsidR="00CC44D5">
        <w:rPr>
          <w:sz w:val="32"/>
          <w:szCs w:val="32"/>
        </w:rPr>
        <w:t xml:space="preserve">stabilized </w:t>
      </w:r>
      <w:r w:rsidR="007A59A4">
        <w:rPr>
          <w:sz w:val="32"/>
          <w:szCs w:val="32"/>
        </w:rPr>
        <w:t xml:space="preserve">properties </w:t>
      </w:r>
      <w:r w:rsidR="00A81BAA">
        <w:rPr>
          <w:sz w:val="32"/>
          <w:szCs w:val="32"/>
        </w:rPr>
        <w:t>will undoubtedly lead to some</w:t>
      </w:r>
      <w:r w:rsidR="00CC44D5">
        <w:rPr>
          <w:sz w:val="32"/>
          <w:szCs w:val="32"/>
        </w:rPr>
        <w:t xml:space="preserve"> </w:t>
      </w:r>
      <w:r w:rsidR="00B56457">
        <w:rPr>
          <w:sz w:val="32"/>
          <w:szCs w:val="32"/>
        </w:rPr>
        <w:t>“</w:t>
      </w:r>
      <w:r w:rsidR="00A81BAA">
        <w:rPr>
          <w:sz w:val="32"/>
          <w:szCs w:val="32"/>
        </w:rPr>
        <w:t>sticker shock</w:t>
      </w:r>
      <w:r w:rsidR="00B56457">
        <w:rPr>
          <w:sz w:val="32"/>
          <w:szCs w:val="32"/>
        </w:rPr>
        <w:t>”</w:t>
      </w:r>
      <w:r w:rsidR="001A4EB6">
        <w:rPr>
          <w:sz w:val="32"/>
          <w:szCs w:val="32"/>
        </w:rPr>
        <w:t>,</w:t>
      </w:r>
      <w:r w:rsidR="00CC44D5">
        <w:rPr>
          <w:sz w:val="32"/>
          <w:szCs w:val="32"/>
        </w:rPr>
        <w:t xml:space="preserve"> </w:t>
      </w:r>
      <w:r w:rsidR="00A81BAA">
        <w:rPr>
          <w:sz w:val="32"/>
          <w:szCs w:val="32"/>
        </w:rPr>
        <w:t>as the</w:t>
      </w:r>
      <w:r w:rsidR="001A4EB6">
        <w:rPr>
          <w:sz w:val="32"/>
          <w:szCs w:val="32"/>
        </w:rPr>
        <w:t>se</w:t>
      </w:r>
      <w:r w:rsidR="00A81BAA">
        <w:rPr>
          <w:sz w:val="32"/>
          <w:szCs w:val="32"/>
        </w:rPr>
        <w:t xml:space="preserve"> stabilized </w:t>
      </w:r>
      <w:r w:rsidR="001A4EB6">
        <w:rPr>
          <w:sz w:val="32"/>
          <w:szCs w:val="32"/>
        </w:rPr>
        <w:t xml:space="preserve">properties </w:t>
      </w:r>
      <w:r w:rsidR="00A81BAA">
        <w:rPr>
          <w:sz w:val="32"/>
          <w:szCs w:val="32"/>
        </w:rPr>
        <w:t xml:space="preserve">will be looking at a </w:t>
      </w:r>
      <w:r w:rsidR="00C416C9">
        <w:rPr>
          <w:sz w:val="32"/>
          <w:szCs w:val="32"/>
        </w:rPr>
        <w:t>20</w:t>
      </w:r>
      <w:r w:rsidR="00A81BAA">
        <w:rPr>
          <w:sz w:val="32"/>
          <w:szCs w:val="32"/>
        </w:rPr>
        <w:t>2</w:t>
      </w:r>
      <w:r w:rsidR="00C416C9">
        <w:rPr>
          <w:sz w:val="32"/>
          <w:szCs w:val="32"/>
        </w:rPr>
        <w:t>4</w:t>
      </w:r>
      <w:r w:rsidR="00A81BAA">
        <w:rPr>
          <w:sz w:val="32"/>
          <w:szCs w:val="32"/>
        </w:rPr>
        <w:t xml:space="preserve"> tax bill that includes the </w:t>
      </w:r>
      <w:r w:rsidR="00C416C9">
        <w:rPr>
          <w:sz w:val="32"/>
          <w:szCs w:val="32"/>
        </w:rPr>
        <w:t>20</w:t>
      </w:r>
      <w:r w:rsidR="00A81BAA">
        <w:rPr>
          <w:sz w:val="32"/>
          <w:szCs w:val="32"/>
        </w:rPr>
        <w:t>2</w:t>
      </w:r>
      <w:r w:rsidR="00C416C9">
        <w:rPr>
          <w:sz w:val="32"/>
          <w:szCs w:val="32"/>
        </w:rPr>
        <w:t>3</w:t>
      </w:r>
      <w:r w:rsidR="00A81BAA">
        <w:rPr>
          <w:sz w:val="32"/>
          <w:szCs w:val="32"/>
        </w:rPr>
        <w:t xml:space="preserve"> increase as well as the </w:t>
      </w:r>
      <w:r w:rsidR="00C416C9">
        <w:rPr>
          <w:sz w:val="32"/>
          <w:szCs w:val="32"/>
        </w:rPr>
        <w:t>20</w:t>
      </w:r>
      <w:r w:rsidR="00A81BAA">
        <w:rPr>
          <w:sz w:val="32"/>
          <w:szCs w:val="32"/>
        </w:rPr>
        <w:t>2</w:t>
      </w:r>
      <w:r w:rsidR="00C416C9">
        <w:rPr>
          <w:sz w:val="32"/>
          <w:szCs w:val="32"/>
        </w:rPr>
        <w:t>4</w:t>
      </w:r>
      <w:r w:rsidR="00A81BAA">
        <w:rPr>
          <w:sz w:val="32"/>
          <w:szCs w:val="32"/>
        </w:rPr>
        <w:t xml:space="preserve"> increase. </w:t>
      </w:r>
      <w:r w:rsidR="00B56457">
        <w:rPr>
          <w:sz w:val="32"/>
          <w:szCs w:val="32"/>
        </w:rPr>
        <w:t xml:space="preserve"> Unfortunately, t</w:t>
      </w:r>
      <w:r w:rsidR="00F1510D">
        <w:rPr>
          <w:sz w:val="32"/>
          <w:szCs w:val="32"/>
        </w:rPr>
        <w:t>his is a matter that the Town has no control</w:t>
      </w:r>
      <w:r w:rsidR="00DD417D">
        <w:rPr>
          <w:sz w:val="32"/>
          <w:szCs w:val="32"/>
        </w:rPr>
        <w:t xml:space="preserve"> over</w:t>
      </w:r>
      <w:r w:rsidR="00C416C9">
        <w:rPr>
          <w:sz w:val="32"/>
          <w:szCs w:val="32"/>
        </w:rPr>
        <w:t>.</w:t>
      </w:r>
    </w:p>
    <w:p w14:paraId="63015145" w14:textId="34A28936" w:rsidR="00C416C9" w:rsidRDefault="00B56457">
      <w:pPr>
        <w:rPr>
          <w:sz w:val="32"/>
          <w:szCs w:val="32"/>
        </w:rPr>
      </w:pPr>
      <w:r>
        <w:rPr>
          <w:sz w:val="32"/>
          <w:szCs w:val="32"/>
        </w:rPr>
        <w:t xml:space="preserve">You may be eligible for programs the </w:t>
      </w:r>
      <w:r w:rsidR="00B55D5E">
        <w:rPr>
          <w:sz w:val="32"/>
          <w:szCs w:val="32"/>
        </w:rPr>
        <w:t>S</w:t>
      </w:r>
      <w:r>
        <w:rPr>
          <w:sz w:val="32"/>
          <w:szCs w:val="32"/>
        </w:rPr>
        <w:t xml:space="preserve">tate offers such as the Property Tax Fairness Credit which is a reimbursable credit that allows eligible individuals to receive </w:t>
      </w:r>
      <w:r w:rsidR="00496B06">
        <w:rPr>
          <w:sz w:val="32"/>
          <w:szCs w:val="32"/>
        </w:rPr>
        <w:t>reimbursement</w:t>
      </w:r>
      <w:r>
        <w:rPr>
          <w:sz w:val="32"/>
          <w:szCs w:val="32"/>
        </w:rPr>
        <w:t xml:space="preserve"> for a portion of their property taxes</w:t>
      </w:r>
      <w:r w:rsidR="00496B06">
        <w:rPr>
          <w:sz w:val="32"/>
          <w:szCs w:val="32"/>
        </w:rPr>
        <w:t xml:space="preserve"> or rent paid on their home. You can do this </w:t>
      </w:r>
      <w:r w:rsidR="00CD303C">
        <w:rPr>
          <w:sz w:val="32"/>
          <w:szCs w:val="32"/>
        </w:rPr>
        <w:t>when you file your income taxes.</w:t>
      </w:r>
    </w:p>
    <w:p w14:paraId="162E8498" w14:textId="31761B5B" w:rsidR="00B55D5E" w:rsidRPr="009E4860" w:rsidRDefault="00B55D5E">
      <w:pPr>
        <w:rPr>
          <w:sz w:val="32"/>
          <w:szCs w:val="32"/>
        </w:rPr>
      </w:pPr>
      <w:r>
        <w:rPr>
          <w:sz w:val="32"/>
          <w:szCs w:val="32"/>
        </w:rPr>
        <w:t>Another Program to look into is the Property Tax Deferral Program which allows individuals 65 and older to postpone their payment of property taxes. You must apply for this through the Municipal Assessor between January 1 and April 1.</w:t>
      </w:r>
    </w:p>
    <w:sectPr w:rsidR="00B55D5E" w:rsidRPr="009E486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F0C7A" w14:textId="77777777" w:rsidR="00AC41DB" w:rsidRDefault="00AC41DB" w:rsidP="008748A8">
      <w:pPr>
        <w:spacing w:after="0" w:line="240" w:lineRule="auto"/>
      </w:pPr>
      <w:r>
        <w:separator/>
      </w:r>
    </w:p>
  </w:endnote>
  <w:endnote w:type="continuationSeparator" w:id="0">
    <w:p w14:paraId="06B84006" w14:textId="77777777" w:rsidR="00AC41DB" w:rsidRDefault="00AC41DB" w:rsidP="0087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C4B65" w14:textId="77777777" w:rsidR="008748A8" w:rsidRDefault="00874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B48E1" w14:textId="77777777" w:rsidR="008748A8" w:rsidRDefault="00874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589FB" w14:textId="77777777" w:rsidR="008748A8" w:rsidRDefault="0087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7817B" w14:textId="77777777" w:rsidR="00AC41DB" w:rsidRDefault="00AC41DB" w:rsidP="008748A8">
      <w:pPr>
        <w:spacing w:after="0" w:line="240" w:lineRule="auto"/>
      </w:pPr>
      <w:r>
        <w:separator/>
      </w:r>
    </w:p>
  </w:footnote>
  <w:footnote w:type="continuationSeparator" w:id="0">
    <w:p w14:paraId="0B66FE36" w14:textId="77777777" w:rsidR="00AC41DB" w:rsidRDefault="00AC41DB" w:rsidP="0087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77155" w14:textId="77777777" w:rsidR="008748A8" w:rsidRDefault="00874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A88E5" w14:textId="017CF27A" w:rsidR="008748A8" w:rsidRDefault="00874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3A86E" w14:textId="77777777" w:rsidR="008748A8" w:rsidRDefault="008748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60"/>
    <w:rsid w:val="000B376A"/>
    <w:rsid w:val="000F41B5"/>
    <w:rsid w:val="001A4EB6"/>
    <w:rsid w:val="00394429"/>
    <w:rsid w:val="00496B06"/>
    <w:rsid w:val="00577E08"/>
    <w:rsid w:val="007A13D4"/>
    <w:rsid w:val="007A59A4"/>
    <w:rsid w:val="008748A8"/>
    <w:rsid w:val="009E4860"/>
    <w:rsid w:val="00A81BAA"/>
    <w:rsid w:val="00AC41DB"/>
    <w:rsid w:val="00AE598D"/>
    <w:rsid w:val="00B55D5E"/>
    <w:rsid w:val="00B56457"/>
    <w:rsid w:val="00B640F6"/>
    <w:rsid w:val="00B96BEC"/>
    <w:rsid w:val="00BE13D6"/>
    <w:rsid w:val="00C416C9"/>
    <w:rsid w:val="00CC44D5"/>
    <w:rsid w:val="00CD303C"/>
    <w:rsid w:val="00D7011C"/>
    <w:rsid w:val="00DD417D"/>
    <w:rsid w:val="00EF2F71"/>
    <w:rsid w:val="00F1510D"/>
    <w:rsid w:val="00FC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3E30F"/>
  <w15:chartTrackingRefBased/>
  <w15:docId w15:val="{19B1F2C3-AEF2-46C3-9D72-6BF9EA8A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8A8"/>
  </w:style>
  <w:style w:type="paragraph" w:styleId="Footer">
    <w:name w:val="footer"/>
    <w:basedOn w:val="Normal"/>
    <w:link w:val="FooterChar"/>
    <w:uiPriority w:val="99"/>
    <w:unhideWhenUsed/>
    <w:rsid w:val="0087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Spear</dc:creator>
  <cp:keywords/>
  <dc:description/>
  <cp:lastModifiedBy>Hannah Moholland</cp:lastModifiedBy>
  <cp:revision>2</cp:revision>
  <cp:lastPrinted>2024-08-20T19:42:00Z</cp:lastPrinted>
  <dcterms:created xsi:type="dcterms:W3CDTF">2024-08-20T19:42:00Z</dcterms:created>
  <dcterms:modified xsi:type="dcterms:W3CDTF">2024-08-20T19:42:00Z</dcterms:modified>
</cp:coreProperties>
</file>